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2CCC84CE" w:rsidR="00D3033E" w:rsidRPr="0097356B" w:rsidRDefault="0097356B" w:rsidP="0097356B">
            <w:pPr>
              <w:spacing w:after="200" w:line="276" w:lineRule="auto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</w:tc>
      </w:tr>
      <w:tr w:rsidR="00D3033E" w:rsidRPr="00206480" w14:paraId="3A89C221" w14:textId="77777777" w:rsidTr="00A42F29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9AE9B53" w14:textId="0B706D82" w:rsidR="00D3033E" w:rsidRPr="000D724E" w:rsidRDefault="00502048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502048">
              <w:rPr>
                <w:rFonts w:ascii="Arial" w:hAnsi="Arial" w:cs="Arial"/>
                <w:sz w:val="22"/>
                <w:szCs w:val="22"/>
              </w:rPr>
              <w:t>0714-E&amp;A-</w:t>
            </w:r>
            <w:r>
              <w:rPr>
                <w:rFonts w:ascii="Arial" w:hAnsi="Arial" w:cs="Arial"/>
                <w:sz w:val="22"/>
                <w:szCs w:val="22"/>
              </w:rPr>
              <w:t xml:space="preserve">56: </w:t>
            </w:r>
            <w:r w:rsidR="00321EF1" w:rsidRPr="00321EF1">
              <w:rPr>
                <w:rFonts w:ascii="Arial" w:hAnsi="Arial" w:cs="Arial"/>
                <w:sz w:val="22"/>
                <w:szCs w:val="22"/>
              </w:rPr>
              <w:t>Implement (Uni-Junction Transistor, Silicon Control Rectifier, DIAC and TRIAC) In Various Application.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A42F29" w:rsidRDefault="00D3033E" w:rsidP="00D3033E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A42F29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To meet this </w:t>
            </w:r>
            <w:r w:rsidR="007F6693" w:rsidRPr="00A42F29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standard,</w:t>
            </w:r>
            <w:r w:rsidRPr="00A42F29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you are required to complete the following within </w:t>
            </w:r>
            <w:r w:rsidR="00AA1471" w:rsidRPr="00A42F29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0</w:t>
            </w:r>
            <w:r w:rsidRPr="00A42F29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4 Hrs.</w:t>
            </w:r>
            <w:r w:rsidRPr="00A42F29"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</w:rPr>
              <w:t xml:space="preserve"> </w:t>
            </w:r>
            <w:r w:rsidRPr="00A42F29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Pr="00A42F29" w:rsidRDefault="00563828" w:rsidP="00CF4098">
            <w:pPr>
              <w:rPr>
                <w:rFonts w:ascii="Arial" w:eastAsia="Arial" w:hAnsi="Arial"/>
                <w:color w:val="000000" w:themeColor="text1"/>
              </w:rPr>
            </w:pPr>
          </w:p>
          <w:p w14:paraId="1CF8E042" w14:textId="77777777" w:rsidR="00563828" w:rsidRPr="00A42F29" w:rsidRDefault="00C023F3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  <w:color w:val="000000" w:themeColor="text1"/>
              </w:rPr>
            </w:pPr>
            <w:r w:rsidRPr="00A42F29">
              <w:rPr>
                <w:rFonts w:asciiTheme="minorBidi" w:hAnsiTheme="minorBidi"/>
                <w:bCs/>
                <w:color w:val="000000" w:themeColor="text1"/>
              </w:rPr>
              <w:t>Construct relaxation oscillator using UJT</w:t>
            </w:r>
          </w:p>
          <w:p w14:paraId="74DAC37B" w14:textId="77777777" w:rsidR="00C023F3" w:rsidRPr="00A42F29" w:rsidRDefault="00C023F3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  <w:color w:val="000000" w:themeColor="text1"/>
              </w:rPr>
            </w:pPr>
            <w:r w:rsidRPr="00A42F29">
              <w:rPr>
                <w:rFonts w:asciiTheme="minorBidi" w:hAnsiTheme="minorBidi"/>
                <w:bCs/>
                <w:color w:val="000000" w:themeColor="text1"/>
              </w:rPr>
              <w:t>Construct switching circuit using SCR</w:t>
            </w:r>
          </w:p>
          <w:p w14:paraId="572CDE69" w14:textId="77777777" w:rsidR="00C023F3" w:rsidRPr="00A42F29" w:rsidRDefault="00C023F3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  <w:color w:val="000000" w:themeColor="text1"/>
              </w:rPr>
            </w:pPr>
            <w:r w:rsidRPr="00A42F29">
              <w:rPr>
                <w:rFonts w:asciiTheme="minorBidi" w:hAnsiTheme="minorBidi"/>
                <w:bCs/>
                <w:color w:val="000000" w:themeColor="text1"/>
              </w:rPr>
              <w:t>Construct the dimmer circuit using DIAC &amp; TRIAC</w:t>
            </w:r>
          </w:p>
          <w:p w14:paraId="7B148A98" w14:textId="08D10EAE" w:rsidR="00C023F3" w:rsidRPr="00A42F29" w:rsidRDefault="00C023F3" w:rsidP="00FF38DC">
            <w:pPr>
              <w:pStyle w:val="ListParagraph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A42F29" w:rsidRDefault="00D3033E" w:rsidP="00D3033E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2F2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445B0A">
        <w:trPr>
          <w:trHeight w:val="2600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3901C5ED" w14:textId="77777777" w:rsidR="00445B0A" w:rsidRPr="00A42F29" w:rsidRDefault="00445B0A" w:rsidP="00445B0A">
            <w:pPr>
              <w:rPr>
                <w:rFonts w:ascii="Arial" w:hAnsi="Arial" w:cs="Arial"/>
                <w:b/>
                <w:color w:val="000000" w:themeColor="text1"/>
              </w:rPr>
            </w:pPr>
            <w:r w:rsidRPr="00A42F29">
              <w:rPr>
                <w:rFonts w:asciiTheme="minorBidi" w:hAnsiTheme="minorBidi"/>
                <w:b/>
                <w:color w:val="000000" w:themeColor="text1"/>
                <w:highlight w:val="yellow"/>
              </w:rPr>
              <w:t>Construct relaxation oscillator using UJT</w:t>
            </w:r>
          </w:p>
          <w:p w14:paraId="3F92102D" w14:textId="03A28D75" w:rsidR="009E0BBA" w:rsidRPr="00A42F29" w:rsidRDefault="009E0BBA" w:rsidP="00445B0A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  <w:color w:val="000000" w:themeColor="text1"/>
              </w:rPr>
            </w:pPr>
            <w:r w:rsidRPr="00A42F29">
              <w:rPr>
                <w:rFonts w:asciiTheme="minorBidi" w:hAnsiTheme="minorBidi"/>
                <w:color w:val="000000" w:themeColor="text1"/>
              </w:rPr>
              <w:t>Draw the Schematic diagram of relaxation oscillator using UJT.</w:t>
            </w:r>
          </w:p>
          <w:p w14:paraId="61835D3F" w14:textId="77777777" w:rsidR="009E0BBA" w:rsidRPr="00A42F29" w:rsidRDefault="009E0BBA" w:rsidP="00445B0A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  <w:color w:val="000000" w:themeColor="text1"/>
              </w:rPr>
            </w:pPr>
            <w:r w:rsidRPr="00A42F29">
              <w:rPr>
                <w:rFonts w:asciiTheme="minorBidi" w:hAnsiTheme="minorBidi"/>
                <w:color w:val="000000" w:themeColor="text1"/>
              </w:rPr>
              <w:t>Select the components for relaxation oscillator.</w:t>
            </w:r>
          </w:p>
          <w:p w14:paraId="079D34FF" w14:textId="77777777" w:rsidR="009E0BBA" w:rsidRPr="00A42F29" w:rsidRDefault="009E0BBA" w:rsidP="00445B0A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  <w:color w:val="000000" w:themeColor="text1"/>
              </w:rPr>
            </w:pPr>
            <w:r w:rsidRPr="00A42F29">
              <w:rPr>
                <w:rFonts w:asciiTheme="minorBidi" w:hAnsiTheme="minorBidi"/>
                <w:color w:val="000000" w:themeColor="text1"/>
              </w:rPr>
              <w:t>Install the relaxation oscillator circuit.</w:t>
            </w:r>
          </w:p>
          <w:p w14:paraId="3506DED3" w14:textId="77777777" w:rsidR="009E0BBA" w:rsidRPr="00A42F29" w:rsidRDefault="009E0BBA" w:rsidP="00445B0A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  <w:color w:val="000000" w:themeColor="text1"/>
                <w:sz w:val="22"/>
              </w:rPr>
            </w:pPr>
            <w:r w:rsidRPr="00A42F29">
              <w:rPr>
                <w:rFonts w:asciiTheme="minorBidi" w:hAnsiTheme="minorBidi"/>
                <w:color w:val="000000" w:themeColor="text1"/>
                <w:sz w:val="22"/>
              </w:rPr>
              <w:t>Connect the circuit with DC supply.</w:t>
            </w:r>
          </w:p>
          <w:p w14:paraId="639F035E" w14:textId="77777777" w:rsidR="009E0BBA" w:rsidRPr="00A42F29" w:rsidRDefault="009E0BBA" w:rsidP="00445B0A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  <w:color w:val="000000" w:themeColor="text1"/>
                <w:sz w:val="22"/>
              </w:rPr>
            </w:pPr>
            <w:r w:rsidRPr="00A42F29">
              <w:rPr>
                <w:rFonts w:asciiTheme="minorBidi" w:hAnsiTheme="minorBidi"/>
                <w:color w:val="000000" w:themeColor="text1"/>
              </w:rPr>
              <w:t>Observe the output wave shape on oscilloscope.</w:t>
            </w:r>
          </w:p>
          <w:p w14:paraId="04EC62A0" w14:textId="07F67876" w:rsidR="00563828" w:rsidRPr="00A42F29" w:rsidRDefault="009E0BBA" w:rsidP="00445B0A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2F29">
              <w:rPr>
                <w:rFonts w:asciiTheme="minorBidi" w:hAnsiTheme="minorBidi"/>
                <w:color w:val="000000" w:themeColor="text1"/>
              </w:rPr>
              <w:t>Vary the input resistor and record the effect on output</w:t>
            </w:r>
          </w:p>
          <w:p w14:paraId="3F7120AD" w14:textId="77777777" w:rsidR="00445B0A" w:rsidRPr="00A42F29" w:rsidRDefault="00445B0A" w:rsidP="00445B0A">
            <w:pPr>
              <w:rPr>
                <w:rFonts w:ascii="Arial" w:hAnsi="Arial" w:cs="Arial"/>
                <w:b/>
                <w:color w:val="000000" w:themeColor="text1"/>
              </w:rPr>
            </w:pPr>
            <w:r w:rsidRPr="00A42F29">
              <w:rPr>
                <w:rFonts w:asciiTheme="minorBidi" w:hAnsiTheme="minorBidi"/>
                <w:b/>
                <w:color w:val="000000" w:themeColor="text1"/>
                <w:highlight w:val="yellow"/>
              </w:rPr>
              <w:t>Construct switching circuit using SCR</w:t>
            </w:r>
          </w:p>
          <w:p w14:paraId="5013A491" w14:textId="77777777" w:rsidR="009E0BBA" w:rsidRPr="00A42F29" w:rsidRDefault="009E0BBA" w:rsidP="00445B0A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  <w:color w:val="000000" w:themeColor="text1"/>
              </w:rPr>
            </w:pPr>
            <w:r w:rsidRPr="00A42F29">
              <w:rPr>
                <w:rFonts w:asciiTheme="minorBidi" w:hAnsiTheme="minorBidi"/>
                <w:color w:val="000000" w:themeColor="text1"/>
              </w:rPr>
              <w:t>Draw the Schematic diagram of switching circuit using SCR.</w:t>
            </w:r>
          </w:p>
          <w:p w14:paraId="1C9D3BC6" w14:textId="77777777" w:rsidR="009E0BBA" w:rsidRPr="00A42F29" w:rsidRDefault="009E0BBA" w:rsidP="00445B0A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  <w:color w:val="000000" w:themeColor="text1"/>
              </w:rPr>
            </w:pPr>
            <w:r w:rsidRPr="00A42F29">
              <w:rPr>
                <w:rFonts w:asciiTheme="minorBidi" w:hAnsiTheme="minorBidi"/>
                <w:color w:val="000000" w:themeColor="text1"/>
              </w:rPr>
              <w:t>Select the components for SCR switching circuit.</w:t>
            </w:r>
          </w:p>
          <w:p w14:paraId="570AE063" w14:textId="77777777" w:rsidR="009E0BBA" w:rsidRPr="00A42F29" w:rsidRDefault="009E0BBA" w:rsidP="00445B0A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  <w:color w:val="000000" w:themeColor="text1"/>
              </w:rPr>
            </w:pPr>
            <w:r w:rsidRPr="00A42F29">
              <w:rPr>
                <w:rFonts w:asciiTheme="minorBidi" w:hAnsiTheme="minorBidi"/>
                <w:color w:val="000000" w:themeColor="text1"/>
              </w:rPr>
              <w:t>Install the SCR switching circuit.</w:t>
            </w:r>
          </w:p>
          <w:p w14:paraId="574F1E6A" w14:textId="77777777" w:rsidR="009E0BBA" w:rsidRPr="00A42F29" w:rsidRDefault="009E0BBA" w:rsidP="00445B0A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  <w:color w:val="000000" w:themeColor="text1"/>
                <w:sz w:val="22"/>
              </w:rPr>
            </w:pPr>
            <w:r w:rsidRPr="00A42F29">
              <w:rPr>
                <w:rFonts w:asciiTheme="minorBidi" w:hAnsiTheme="minorBidi"/>
                <w:color w:val="000000" w:themeColor="text1"/>
                <w:sz w:val="22"/>
              </w:rPr>
              <w:t>Connect the circuit with DC supply.</w:t>
            </w:r>
          </w:p>
          <w:p w14:paraId="780BDAA8" w14:textId="0AF319E8" w:rsidR="009E0BBA" w:rsidRPr="00A42F29" w:rsidRDefault="009E0BBA" w:rsidP="00445B0A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2F29">
              <w:rPr>
                <w:rFonts w:asciiTheme="minorBidi" w:hAnsiTheme="minorBidi"/>
                <w:color w:val="000000" w:themeColor="text1"/>
              </w:rPr>
              <w:t>Verify switching operation</w:t>
            </w:r>
            <w:r w:rsidRPr="00A42F29">
              <w:rPr>
                <w:rFonts w:asciiTheme="minorBidi" w:hAnsiTheme="minorBidi"/>
                <w:color w:val="000000" w:themeColor="text1"/>
                <w:sz w:val="22"/>
              </w:rPr>
              <w:t xml:space="preserve"> by triggering the SCR</w:t>
            </w:r>
          </w:p>
          <w:p w14:paraId="2B358963" w14:textId="3828AE1D" w:rsidR="00445B0A" w:rsidRPr="00A42F29" w:rsidRDefault="00445B0A" w:rsidP="00445B0A">
            <w:pPr>
              <w:spacing w:before="240"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A42F29">
              <w:rPr>
                <w:rFonts w:asciiTheme="minorBidi" w:hAnsiTheme="minorBidi"/>
                <w:b/>
                <w:color w:val="000000" w:themeColor="text1"/>
                <w:highlight w:val="yellow"/>
              </w:rPr>
              <w:t>Construct the dimmer circuit using DIAC &amp; TRIAC</w:t>
            </w:r>
          </w:p>
          <w:p w14:paraId="0BEEBC1A" w14:textId="77777777" w:rsidR="009E0BBA" w:rsidRPr="00A42F29" w:rsidRDefault="009E0BBA" w:rsidP="00445B0A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  <w:color w:val="000000" w:themeColor="text1"/>
              </w:rPr>
            </w:pPr>
            <w:r w:rsidRPr="00A42F29">
              <w:rPr>
                <w:rFonts w:asciiTheme="minorBidi" w:hAnsiTheme="minorBidi"/>
                <w:color w:val="000000" w:themeColor="text1"/>
              </w:rPr>
              <w:t xml:space="preserve">Draw the Schematic diagram of dimmer circuit using TRIAC &amp; </w:t>
            </w:r>
            <w:r w:rsidRPr="00A42F29">
              <w:rPr>
                <w:rFonts w:asciiTheme="minorBidi" w:hAnsiTheme="minorBidi"/>
                <w:color w:val="000000" w:themeColor="text1"/>
              </w:rPr>
              <w:lastRenderedPageBreak/>
              <w:t>DIAC.</w:t>
            </w:r>
          </w:p>
          <w:p w14:paraId="60B2E0B9" w14:textId="77777777" w:rsidR="009E0BBA" w:rsidRPr="00A42F29" w:rsidRDefault="009E0BBA" w:rsidP="00445B0A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  <w:color w:val="000000" w:themeColor="text1"/>
              </w:rPr>
            </w:pPr>
            <w:r w:rsidRPr="00A42F29">
              <w:rPr>
                <w:rFonts w:asciiTheme="minorBidi" w:hAnsiTheme="minorBidi"/>
                <w:color w:val="000000" w:themeColor="text1"/>
              </w:rPr>
              <w:t>Select the components for dimmer circuit.</w:t>
            </w:r>
          </w:p>
          <w:p w14:paraId="49640AA6" w14:textId="77777777" w:rsidR="009E0BBA" w:rsidRPr="00A42F29" w:rsidRDefault="009E0BBA" w:rsidP="00445B0A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  <w:color w:val="000000" w:themeColor="text1"/>
              </w:rPr>
            </w:pPr>
            <w:r w:rsidRPr="00A42F29">
              <w:rPr>
                <w:rFonts w:asciiTheme="minorBidi" w:hAnsiTheme="minorBidi"/>
                <w:color w:val="000000" w:themeColor="text1"/>
              </w:rPr>
              <w:t>Install the dimmer circuit.</w:t>
            </w:r>
          </w:p>
          <w:p w14:paraId="1E353B16" w14:textId="77777777" w:rsidR="00FF38DC" w:rsidRPr="00A42F29" w:rsidRDefault="009E0BBA" w:rsidP="00445B0A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  <w:color w:val="000000" w:themeColor="text1"/>
                <w:sz w:val="22"/>
              </w:rPr>
            </w:pPr>
            <w:r w:rsidRPr="00A42F29">
              <w:rPr>
                <w:rFonts w:asciiTheme="minorBidi" w:hAnsiTheme="minorBidi"/>
                <w:color w:val="000000" w:themeColor="text1"/>
                <w:sz w:val="22"/>
              </w:rPr>
              <w:t>Connect the circuit with AC supply.</w:t>
            </w:r>
          </w:p>
          <w:p w14:paraId="33E3A8D0" w14:textId="67F6CC05" w:rsidR="00563828" w:rsidRPr="00A42F29" w:rsidRDefault="009E0BBA" w:rsidP="00445B0A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  <w:color w:val="000000" w:themeColor="text1"/>
                <w:sz w:val="22"/>
              </w:rPr>
            </w:pPr>
            <w:r w:rsidRPr="00A42F29">
              <w:rPr>
                <w:rFonts w:asciiTheme="minorBidi" w:hAnsiTheme="minorBidi"/>
                <w:color w:val="000000" w:themeColor="text1"/>
              </w:rPr>
              <w:t>Vary the potentiometer and record the effect on load (Fan or Lamp)</w:t>
            </w: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7347EF55" w14:textId="77777777" w:rsidR="0097356B" w:rsidRDefault="0097356B" w:rsidP="0097356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333B3697" w14:textId="61A7D1E5" w:rsidR="006B179A" w:rsidRPr="00206480" w:rsidRDefault="006B179A" w:rsidP="006B179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179A" w:rsidRPr="00206480" w14:paraId="20A15512" w14:textId="77777777" w:rsidTr="00A42F29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14:paraId="5272FEAF" w14:textId="08CCE78F" w:rsidR="006B179A" w:rsidRPr="001E38C0" w:rsidRDefault="00321EF1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321EF1">
              <w:rPr>
                <w:rFonts w:ascii="Arial" w:hAnsi="Arial" w:cs="Arial"/>
                <w:bCs/>
                <w:sz w:val="22"/>
                <w:szCs w:val="22"/>
              </w:rPr>
              <w:t>Implement (Uni-Junction Transistor, Silicon Control Rectifier, DIAC and TRIAC) In Various Application.</w:t>
            </w:r>
          </w:p>
        </w:tc>
      </w:tr>
      <w:tr w:rsidR="005551AD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77777777"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10B13C81" w14:textId="77777777" w:rsidR="00A42F29" w:rsidRPr="00A42F29" w:rsidRDefault="00A42F29" w:rsidP="00A42F29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  <w:color w:val="000000" w:themeColor="text1"/>
              </w:rPr>
            </w:pPr>
            <w:r w:rsidRPr="00A42F29">
              <w:rPr>
                <w:rFonts w:asciiTheme="minorBidi" w:hAnsiTheme="minorBidi"/>
                <w:bCs/>
                <w:color w:val="000000" w:themeColor="text1"/>
              </w:rPr>
              <w:t>Construct relaxation oscillator using UJT</w:t>
            </w:r>
          </w:p>
          <w:p w14:paraId="7A6AD10A" w14:textId="77777777" w:rsidR="00A42F29" w:rsidRPr="00A42F29" w:rsidRDefault="00A42F29" w:rsidP="00A42F29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  <w:color w:val="000000" w:themeColor="text1"/>
              </w:rPr>
            </w:pPr>
            <w:r w:rsidRPr="00A42F29">
              <w:rPr>
                <w:rFonts w:asciiTheme="minorBidi" w:hAnsiTheme="minorBidi"/>
                <w:bCs/>
                <w:color w:val="000000" w:themeColor="text1"/>
              </w:rPr>
              <w:t>Construct switching circuit using SCR</w:t>
            </w:r>
          </w:p>
          <w:p w14:paraId="59466BA3" w14:textId="2AC26650" w:rsidR="004D18BE" w:rsidRPr="00A42F29" w:rsidRDefault="00A42F29" w:rsidP="00A42F29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  <w:color w:val="000000" w:themeColor="text1"/>
              </w:rPr>
            </w:pPr>
            <w:r w:rsidRPr="00A42F29">
              <w:rPr>
                <w:rFonts w:asciiTheme="minorBidi" w:hAnsiTheme="minorBidi"/>
                <w:bCs/>
                <w:color w:val="000000" w:themeColor="text1"/>
              </w:rPr>
              <w:t>Construct the dimmer circuit using DIAC &amp; TRIAC</w:t>
            </w: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50458A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50458A" w:rsidRPr="00206480" w14:paraId="0DF21911" w14:textId="77777777" w:rsidTr="0050458A">
        <w:trPr>
          <w:trHeight w:val="398"/>
        </w:trPr>
        <w:tc>
          <w:tcPr>
            <w:tcW w:w="6917" w:type="dxa"/>
          </w:tcPr>
          <w:p w14:paraId="7CADB1FE" w14:textId="1D136F91" w:rsidR="0050458A" w:rsidRPr="00206480" w:rsidRDefault="0050458A" w:rsidP="0050458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Draw the Schematic diagram of relaxation oscillator using UJT.</w:t>
            </w:r>
          </w:p>
        </w:tc>
        <w:tc>
          <w:tcPr>
            <w:tcW w:w="1079" w:type="dxa"/>
            <w:vAlign w:val="center"/>
          </w:tcPr>
          <w:p w14:paraId="2E925C6E" w14:textId="77777777" w:rsidR="0050458A" w:rsidRPr="00206480" w:rsidRDefault="0050458A" w:rsidP="0050458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832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0CED5C" id="Rounded Rectangle 35" o:spid="_x0000_s1026" style="position:absolute;margin-left:6.95pt;margin-top:2.4pt;width:28.5pt;height:12.9pt;z-index:251704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50458A" w:rsidRPr="00206480" w:rsidRDefault="0050458A" w:rsidP="0050458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856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5F3B0E" id="Rounded Rectangle 36" o:spid="_x0000_s1026" style="position:absolute;margin-left:9.35pt;margin-top:2.4pt;width:28.45pt;height:12.85pt;z-index:25170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0458A" w:rsidRPr="00206480" w14:paraId="79B709E7" w14:textId="77777777" w:rsidTr="0050458A">
        <w:trPr>
          <w:trHeight w:val="398"/>
        </w:trPr>
        <w:tc>
          <w:tcPr>
            <w:tcW w:w="6917" w:type="dxa"/>
          </w:tcPr>
          <w:p w14:paraId="1BB8660A" w14:textId="0DABBCA9" w:rsidR="0050458A" w:rsidRPr="00206480" w:rsidRDefault="0050458A" w:rsidP="0050458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Select the components for relaxation oscillator.</w:t>
            </w:r>
          </w:p>
        </w:tc>
        <w:tc>
          <w:tcPr>
            <w:tcW w:w="1079" w:type="dxa"/>
            <w:vAlign w:val="center"/>
          </w:tcPr>
          <w:p w14:paraId="0C2F3E57" w14:textId="77777777" w:rsidR="0050458A" w:rsidRPr="00206480" w:rsidRDefault="0050458A" w:rsidP="0050458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46F84A" id="Rounded Rectangle 32" o:spid="_x0000_s1026" style="position:absolute;margin-left:7.55pt;margin-top:2.5pt;width:28.45pt;height:12.8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50458A" w:rsidRPr="00206480" w:rsidRDefault="0050458A" w:rsidP="0050458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41D79A" id="Rounded Rectangle 33" o:spid="_x0000_s1026" style="position:absolute;margin-left:9.3pt;margin-top:2.5pt;width:28.45pt;height:12.8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0458A" w:rsidRPr="00206480" w14:paraId="092CA81B" w14:textId="77777777" w:rsidTr="0050458A">
        <w:trPr>
          <w:trHeight w:val="398"/>
        </w:trPr>
        <w:tc>
          <w:tcPr>
            <w:tcW w:w="6917" w:type="dxa"/>
          </w:tcPr>
          <w:p w14:paraId="7E03C9A4" w14:textId="10714E9A" w:rsidR="0050458A" w:rsidRPr="00206480" w:rsidRDefault="0050458A" w:rsidP="0050458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Install the relaxation oscillator circuit.</w:t>
            </w:r>
          </w:p>
        </w:tc>
        <w:tc>
          <w:tcPr>
            <w:tcW w:w="1079" w:type="dxa"/>
            <w:vAlign w:val="center"/>
          </w:tcPr>
          <w:p w14:paraId="725B99FA" w14:textId="77777777" w:rsidR="0050458A" w:rsidRPr="00206480" w:rsidRDefault="0050458A" w:rsidP="0050458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C54905" id="Rounded Rectangle 10" o:spid="_x0000_s1026" style="position:absolute;margin-left:8.5pt;margin-top:5pt;width:28.45pt;height:12.8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50458A" w:rsidRPr="00206480" w:rsidRDefault="0050458A" w:rsidP="0050458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7198D7" id="Rounded Rectangle 11" o:spid="_x0000_s1026" style="position:absolute;margin-left:9.5pt;margin-top:4.95pt;width:28.5pt;height:12.9pt;z-index:25168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0458A" w:rsidRPr="00206480" w14:paraId="03229087" w14:textId="77777777" w:rsidTr="0050458A">
        <w:trPr>
          <w:trHeight w:val="398"/>
        </w:trPr>
        <w:tc>
          <w:tcPr>
            <w:tcW w:w="6917" w:type="dxa"/>
          </w:tcPr>
          <w:p w14:paraId="1139C484" w14:textId="65E12E0E" w:rsidR="0050458A" w:rsidRPr="00206480" w:rsidRDefault="0050458A" w:rsidP="0050458A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  <w:sz w:val="22"/>
              </w:rPr>
              <w:t>Connect the circuit with DC supply.</w:t>
            </w:r>
          </w:p>
        </w:tc>
        <w:tc>
          <w:tcPr>
            <w:tcW w:w="1079" w:type="dxa"/>
            <w:vAlign w:val="center"/>
          </w:tcPr>
          <w:p w14:paraId="7034B1F9" w14:textId="77777777" w:rsidR="0050458A" w:rsidRPr="00206480" w:rsidRDefault="0050458A" w:rsidP="0050458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73ED82" id="Rounded Rectangle 12" o:spid="_x0000_s1026" style="position:absolute;margin-left:8.8pt;margin-top:3.4pt;width:28.5pt;height:12.9pt;z-index:25169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77777777" w:rsidR="0050458A" w:rsidRPr="00206480" w:rsidRDefault="0050458A" w:rsidP="0050458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2EF751" id="Rounded Rectangle 4" o:spid="_x0000_s1026" style="position:absolute;margin-left:9.5pt;margin-top:3.4pt;width:28.5pt;height:12.9pt;z-index:25169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50458A" w:rsidRPr="00206480" w14:paraId="17DB878A" w14:textId="77777777" w:rsidTr="0050458A">
        <w:trPr>
          <w:trHeight w:val="398"/>
        </w:trPr>
        <w:tc>
          <w:tcPr>
            <w:tcW w:w="6917" w:type="dxa"/>
          </w:tcPr>
          <w:p w14:paraId="600F3FA4" w14:textId="0AB0AD33" w:rsidR="0050458A" w:rsidRPr="00206480" w:rsidRDefault="0050458A" w:rsidP="0050458A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Observe the output wave shape on oscilloscope.</w:t>
            </w:r>
          </w:p>
        </w:tc>
        <w:tc>
          <w:tcPr>
            <w:tcW w:w="1079" w:type="dxa"/>
            <w:vAlign w:val="center"/>
          </w:tcPr>
          <w:p w14:paraId="4409640D" w14:textId="77777777" w:rsidR="0050458A" w:rsidRPr="00206480" w:rsidRDefault="0050458A" w:rsidP="0050458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64D9CB" id="Rounded Rectangle 13" o:spid="_x0000_s1026" style="position:absolute;margin-left:8.3pt;margin-top:2.85pt;width:28.5pt;height:12.9pt;z-index:25169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501FAA" w14:textId="77777777" w:rsidR="0050458A" w:rsidRPr="00206480" w:rsidRDefault="0050458A" w:rsidP="0050458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16899D" id="Rounded Rectangle 14" o:spid="_x0000_s1026" style="position:absolute;margin-left:10.6pt;margin-top:2.85pt;width:28.5pt;height:12.9pt;z-index:25169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0458A" w:rsidRPr="00206480" w14:paraId="3788B784" w14:textId="77777777" w:rsidTr="0050458A">
        <w:trPr>
          <w:trHeight w:val="398"/>
        </w:trPr>
        <w:tc>
          <w:tcPr>
            <w:tcW w:w="6917" w:type="dxa"/>
          </w:tcPr>
          <w:p w14:paraId="5BEB773F" w14:textId="36F13666" w:rsidR="0050458A" w:rsidRPr="00206480" w:rsidRDefault="0050458A" w:rsidP="0050458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Vary the input resistor and record the effect on output</w:t>
            </w:r>
          </w:p>
        </w:tc>
        <w:tc>
          <w:tcPr>
            <w:tcW w:w="1079" w:type="dxa"/>
            <w:vAlign w:val="center"/>
          </w:tcPr>
          <w:p w14:paraId="734A9BFA" w14:textId="77777777" w:rsidR="0050458A" w:rsidRPr="00206480" w:rsidRDefault="0050458A" w:rsidP="0050458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8983DA" id="Rounded Rectangle 15" o:spid="_x0000_s1026" style="position:absolute;margin-left:8.3pt;margin-top:3.95pt;width:28.5pt;height:12.9pt;z-index:25169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04EBBD6" w14:textId="77777777" w:rsidR="0050458A" w:rsidRPr="00206480" w:rsidRDefault="0050458A" w:rsidP="0050458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77A780" id="Rounded Rectangle 16" o:spid="_x0000_s1026" style="position:absolute;margin-left:10.05pt;margin-top:3.95pt;width:28.5pt;height:12.9pt;z-index:25169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0458A" w:rsidRPr="00206480" w14:paraId="7E16FCA6" w14:textId="77777777" w:rsidTr="0050458A">
        <w:trPr>
          <w:trHeight w:val="398"/>
        </w:trPr>
        <w:tc>
          <w:tcPr>
            <w:tcW w:w="6917" w:type="dxa"/>
          </w:tcPr>
          <w:p w14:paraId="12F51454" w14:textId="5EC0BBB9" w:rsidR="0050458A" w:rsidRPr="00206480" w:rsidRDefault="0050458A" w:rsidP="0050458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Draw the Schematic diagram of switching circuit using SCR.</w:t>
            </w:r>
          </w:p>
        </w:tc>
        <w:tc>
          <w:tcPr>
            <w:tcW w:w="1079" w:type="dxa"/>
            <w:vAlign w:val="center"/>
          </w:tcPr>
          <w:p w14:paraId="5F199808" w14:textId="77777777" w:rsidR="0050458A" w:rsidRPr="00206480" w:rsidRDefault="0050458A" w:rsidP="0050458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664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A4CC6B" id="Rounded Rectangle 17" o:spid="_x0000_s1026" style="position:absolute;margin-left:7.9pt;margin-top:2.5pt;width:28.5pt;height:12.9pt;z-index:25169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3EA499D" w14:textId="77777777" w:rsidR="0050458A" w:rsidRPr="00206480" w:rsidRDefault="0050458A" w:rsidP="0050458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640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578D95" id="Rounded Rectangle 18" o:spid="_x0000_s1026" style="position:absolute;margin-left:10.2pt;margin-top:3.05pt;width:28.45pt;height:12.85pt;z-index:251696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0458A" w:rsidRPr="00206480" w14:paraId="441594D7" w14:textId="77777777" w:rsidTr="0050458A">
        <w:trPr>
          <w:trHeight w:val="398"/>
        </w:trPr>
        <w:tc>
          <w:tcPr>
            <w:tcW w:w="6917" w:type="dxa"/>
          </w:tcPr>
          <w:p w14:paraId="52E76CCE" w14:textId="22EE8BCA" w:rsidR="0050458A" w:rsidRPr="00206480" w:rsidRDefault="0050458A" w:rsidP="0050458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Select the components for SCR switching circuit.</w:t>
            </w:r>
          </w:p>
        </w:tc>
        <w:tc>
          <w:tcPr>
            <w:tcW w:w="1079" w:type="dxa"/>
            <w:vAlign w:val="center"/>
          </w:tcPr>
          <w:p w14:paraId="13460876" w14:textId="77777777" w:rsidR="0050458A" w:rsidRPr="00206480" w:rsidRDefault="0050458A" w:rsidP="0050458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688" behindDoc="0" locked="0" layoutInCell="1" allowOverlap="1" wp14:anchorId="416059FB" wp14:editId="2868C9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19AE6A" id="Rounded Rectangle 19" o:spid="_x0000_s1026" style="position:absolute;margin-left:7.35pt;margin-top:3.6pt;width:28.5pt;height:12.9pt;z-index:251698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0BF4062" w14:textId="77777777" w:rsidR="0050458A" w:rsidRPr="00206480" w:rsidRDefault="0050458A" w:rsidP="0050458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57005882" wp14:editId="435047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B55AFE" id="Rounded Rectangle 20" o:spid="_x0000_s1026" style="position:absolute;margin-left:9.7pt;margin-top:3.05pt;width:28.5pt;height:12.9pt;z-index:251699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0458A" w:rsidRPr="00206480" w14:paraId="33D0EF44" w14:textId="77777777" w:rsidTr="0050458A">
        <w:trPr>
          <w:trHeight w:val="398"/>
        </w:trPr>
        <w:tc>
          <w:tcPr>
            <w:tcW w:w="6917" w:type="dxa"/>
          </w:tcPr>
          <w:p w14:paraId="0AFBE084" w14:textId="34758738" w:rsidR="0050458A" w:rsidRPr="00206480" w:rsidRDefault="0050458A" w:rsidP="0050458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Install the SCR switching circuit.</w:t>
            </w:r>
          </w:p>
        </w:tc>
        <w:tc>
          <w:tcPr>
            <w:tcW w:w="1079" w:type="dxa"/>
            <w:vAlign w:val="center"/>
          </w:tcPr>
          <w:p w14:paraId="7BE0CFD0" w14:textId="77777777" w:rsidR="0050458A" w:rsidRPr="00206480" w:rsidRDefault="0050458A" w:rsidP="0050458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79D4A06A" wp14:editId="3BD709BA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7B3BE0" id="Rounded Rectangle 21" o:spid="_x0000_s1026" style="position:absolute;margin-left:7.8pt;margin-top:4.7pt;width:28.5pt;height:12.9pt;z-index:251700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A9150AD" w14:textId="77777777" w:rsidR="0050458A" w:rsidRPr="00206480" w:rsidRDefault="0050458A" w:rsidP="0050458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 wp14:anchorId="3FE7D601" wp14:editId="439D08C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955EE6" id="Rounded Rectangle 22" o:spid="_x0000_s1026" style="position:absolute;margin-left:10.25pt;margin-top:4.15pt;width:28.5pt;height:12.9pt;z-index:251701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0458A" w:rsidRPr="00206480" w14:paraId="6A0D9A08" w14:textId="77777777" w:rsidTr="0050458A">
        <w:trPr>
          <w:trHeight w:val="398"/>
        </w:trPr>
        <w:tc>
          <w:tcPr>
            <w:tcW w:w="6917" w:type="dxa"/>
          </w:tcPr>
          <w:p w14:paraId="2B67DD0E" w14:textId="1BD14A16" w:rsidR="0050458A" w:rsidRPr="00206480" w:rsidRDefault="0050458A" w:rsidP="0050458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  <w:sz w:val="22"/>
              </w:rPr>
              <w:t>Connect the circuit with DC supply.</w:t>
            </w:r>
          </w:p>
        </w:tc>
        <w:tc>
          <w:tcPr>
            <w:tcW w:w="1079" w:type="dxa"/>
            <w:vAlign w:val="center"/>
          </w:tcPr>
          <w:p w14:paraId="4A981E67" w14:textId="45E999CF" w:rsidR="0050458A" w:rsidRPr="00206480" w:rsidRDefault="00A42F29" w:rsidP="0050458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82464" behindDoc="0" locked="0" layoutInCell="1" allowOverlap="1" wp14:anchorId="27080D99" wp14:editId="43F4E5DF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57150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C6A166" id="Rounded Rectangle 21" o:spid="_x0000_s1026" style="position:absolute;margin-left:8.1pt;margin-top:4.5pt;width:28.45pt;height:12.85pt;z-index:25158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FNgigIAAGE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92704" behindDoc="0" locked="0" layoutInCell="1" allowOverlap="1" wp14:anchorId="105AE35E" wp14:editId="25236B70">
                      <wp:simplePos x="0" y="0"/>
                      <wp:positionH relativeFrom="column">
                        <wp:posOffset>819785</wp:posOffset>
                      </wp:positionH>
                      <wp:positionV relativeFrom="paragraph">
                        <wp:posOffset>53340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15DCD9" id="Rounded Rectangle 22" o:spid="_x0000_s1026" style="position:absolute;margin-left:64.55pt;margin-top:4.2pt;width:28.45pt;height:12.85pt;z-index:25159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qAWigIAAGE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8D337B9" w14:textId="77777777" w:rsidR="0050458A" w:rsidRPr="00206480" w:rsidRDefault="0050458A" w:rsidP="0050458A">
            <w:pPr>
              <w:rPr>
                <w:rFonts w:ascii="Arial" w:hAnsi="Arial" w:cs="Arial"/>
                <w:noProof/>
              </w:rPr>
            </w:pPr>
          </w:p>
        </w:tc>
      </w:tr>
      <w:tr w:rsidR="0050458A" w:rsidRPr="00206480" w14:paraId="17AE9C17" w14:textId="77777777" w:rsidTr="0050458A">
        <w:trPr>
          <w:trHeight w:val="398"/>
        </w:trPr>
        <w:tc>
          <w:tcPr>
            <w:tcW w:w="6917" w:type="dxa"/>
          </w:tcPr>
          <w:p w14:paraId="3592B589" w14:textId="4713E032" w:rsidR="0050458A" w:rsidRPr="00206480" w:rsidRDefault="0050458A" w:rsidP="0050458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Verify switching operation by triggering the SCR</w:t>
            </w:r>
          </w:p>
        </w:tc>
        <w:tc>
          <w:tcPr>
            <w:tcW w:w="1079" w:type="dxa"/>
            <w:vAlign w:val="center"/>
          </w:tcPr>
          <w:p w14:paraId="584B1725" w14:textId="6ACD0A52" w:rsidR="0050458A" w:rsidRPr="00206480" w:rsidRDefault="00A42F29" w:rsidP="0050458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9088" behindDoc="0" locked="0" layoutInCell="1" allowOverlap="1" wp14:anchorId="69597896" wp14:editId="1941AA59">
                      <wp:simplePos x="0" y="0"/>
                      <wp:positionH relativeFrom="column">
                        <wp:posOffset>824230</wp:posOffset>
                      </wp:positionH>
                      <wp:positionV relativeFrom="paragraph">
                        <wp:posOffset>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1C8F35" id="Rounded Rectangle 22" o:spid="_x0000_s1026" style="position:absolute;margin-left:64.9pt;margin-top:0;width:28.45pt;height:12.85pt;z-index:25160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" filled="f" strokecolor="#243f60 [1604]" strokeweight=".25pt"/>
                  </w:pict>
                </mc:Fallback>
              </mc:AlternateContent>
            </w: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0896" behindDoc="0" locked="0" layoutInCell="1" allowOverlap="1" wp14:anchorId="2A613A38" wp14:editId="0730C73E">
                      <wp:simplePos x="0" y="0"/>
                      <wp:positionH relativeFrom="column">
                        <wp:posOffset>107315</wp:posOffset>
                      </wp:positionH>
                      <wp:positionV relativeFrom="paragraph">
                        <wp:posOffset>3810</wp:posOffset>
                      </wp:positionV>
                      <wp:extent cx="361315" cy="163195"/>
                      <wp:effectExtent l="0" t="0" r="19685" b="27305"/>
                      <wp:wrapNone/>
                      <wp:docPr id="9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1BDDDF" id="Rounded Rectangle 21" o:spid="_x0000_s1026" style="position:absolute;margin-left:8.45pt;margin-top:.3pt;width:28.45pt;height:12.85pt;z-index:25160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KBRigIAAGE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3C3C021" w14:textId="77777777" w:rsidR="0050458A" w:rsidRPr="00206480" w:rsidRDefault="0050458A" w:rsidP="0050458A">
            <w:pPr>
              <w:rPr>
                <w:rFonts w:ascii="Arial" w:hAnsi="Arial" w:cs="Arial"/>
                <w:noProof/>
              </w:rPr>
            </w:pPr>
          </w:p>
        </w:tc>
      </w:tr>
      <w:tr w:rsidR="0050458A" w:rsidRPr="00206480" w14:paraId="26B1A61D" w14:textId="77777777" w:rsidTr="0050458A">
        <w:trPr>
          <w:trHeight w:val="398"/>
        </w:trPr>
        <w:tc>
          <w:tcPr>
            <w:tcW w:w="6917" w:type="dxa"/>
          </w:tcPr>
          <w:p w14:paraId="12ED51DA" w14:textId="608CAC76" w:rsidR="0050458A" w:rsidRPr="00206480" w:rsidRDefault="0050458A" w:rsidP="0050458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Draw the Schematic diagram of dimmer circuit using TRIAC &amp; DIAC.</w:t>
            </w:r>
          </w:p>
        </w:tc>
        <w:tc>
          <w:tcPr>
            <w:tcW w:w="1079" w:type="dxa"/>
            <w:vAlign w:val="center"/>
          </w:tcPr>
          <w:p w14:paraId="3569CEF8" w14:textId="5E35D4AD" w:rsidR="0050458A" w:rsidRPr="00206480" w:rsidRDefault="00A42F29" w:rsidP="0050458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4448" behindDoc="0" locked="0" layoutInCell="1" allowOverlap="1" wp14:anchorId="3B41BB62" wp14:editId="5F005EB7">
                      <wp:simplePos x="0" y="0"/>
                      <wp:positionH relativeFrom="column">
                        <wp:posOffset>102235</wp:posOffset>
                      </wp:positionH>
                      <wp:positionV relativeFrom="paragraph">
                        <wp:posOffset>-10160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DBD107" id="Rounded Rectangle 21" o:spid="_x0000_s1026" style="position:absolute;margin-left:8.05pt;margin-top:-.8pt;width:28.45pt;height:12.85pt;z-index: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T+Uiw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" filled="f" strokecolor="#243f60 [1604]" strokeweight=".25pt"/>
                  </w:pict>
                </mc:Fallback>
              </mc:AlternateContent>
            </w: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 wp14:anchorId="1E9AC7A7" wp14:editId="2C3E83A0">
                      <wp:simplePos x="0" y="0"/>
                      <wp:positionH relativeFrom="column">
                        <wp:posOffset>819150</wp:posOffset>
                      </wp:positionH>
                      <wp:positionV relativeFrom="paragraph">
                        <wp:posOffset>-13970</wp:posOffset>
                      </wp:positionV>
                      <wp:extent cx="361315" cy="163195"/>
                      <wp:effectExtent l="0" t="0" r="19685" b="27305"/>
                      <wp:wrapNone/>
                      <wp:docPr id="25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BE91E2" id="Rounded Rectangle 22" o:spid="_x0000_s1026" style="position:absolute;margin-left:64.5pt;margin-top:-1.1pt;width:28.45pt;height:12.8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35D177" w14:textId="77777777" w:rsidR="0050458A" w:rsidRPr="00206480" w:rsidRDefault="0050458A" w:rsidP="0050458A">
            <w:pPr>
              <w:rPr>
                <w:rFonts w:ascii="Arial" w:hAnsi="Arial" w:cs="Arial"/>
                <w:noProof/>
              </w:rPr>
            </w:pPr>
          </w:p>
        </w:tc>
      </w:tr>
      <w:tr w:rsidR="0050458A" w:rsidRPr="00206480" w14:paraId="0AE00C95" w14:textId="77777777" w:rsidTr="0050458A">
        <w:trPr>
          <w:trHeight w:val="398"/>
        </w:trPr>
        <w:tc>
          <w:tcPr>
            <w:tcW w:w="6917" w:type="dxa"/>
          </w:tcPr>
          <w:p w14:paraId="6090B2D6" w14:textId="0FC123F4" w:rsidR="0050458A" w:rsidRPr="00206480" w:rsidRDefault="0050458A" w:rsidP="0050458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Select the components for dimmer circuit.</w:t>
            </w:r>
          </w:p>
        </w:tc>
        <w:tc>
          <w:tcPr>
            <w:tcW w:w="1079" w:type="dxa"/>
            <w:vAlign w:val="center"/>
          </w:tcPr>
          <w:p w14:paraId="2A29AF22" w14:textId="4DF8D656" w:rsidR="0050458A" w:rsidRPr="00206480" w:rsidRDefault="00A42F29" w:rsidP="0050458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3AB67B0E" wp14:editId="21945697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-13335</wp:posOffset>
                      </wp:positionV>
                      <wp:extent cx="361315" cy="163195"/>
                      <wp:effectExtent l="0" t="0" r="19685" b="27305"/>
                      <wp:wrapNone/>
                      <wp:docPr id="26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77845E" id="Rounded Rectangle 21" o:spid="_x0000_s1026" style="position:absolute;margin-left:7.65pt;margin-top:-1.05pt;width:28.45pt;height:12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SlQ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B867677" wp14:editId="52CAAE34">
                      <wp:simplePos x="0" y="0"/>
                      <wp:positionH relativeFrom="column">
                        <wp:posOffset>814070</wp:posOffset>
                      </wp:positionH>
                      <wp:positionV relativeFrom="paragraph">
                        <wp:posOffset>-17145</wp:posOffset>
                      </wp:positionV>
                      <wp:extent cx="361315" cy="163195"/>
                      <wp:effectExtent l="0" t="0" r="19685" b="27305"/>
                      <wp:wrapNone/>
                      <wp:docPr id="27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4E5CDA" id="Rounded Rectangle 22" o:spid="_x0000_s1026" style="position:absolute;margin-left:64.1pt;margin-top:-1.35pt;width:28.45pt;height:12.8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C307AB4" w14:textId="77777777" w:rsidR="0050458A" w:rsidRPr="00206480" w:rsidRDefault="0050458A" w:rsidP="0050458A">
            <w:pPr>
              <w:rPr>
                <w:rFonts w:ascii="Arial" w:hAnsi="Arial" w:cs="Arial"/>
                <w:noProof/>
              </w:rPr>
            </w:pPr>
          </w:p>
        </w:tc>
      </w:tr>
      <w:tr w:rsidR="0050458A" w:rsidRPr="00206480" w14:paraId="032E146B" w14:textId="77777777" w:rsidTr="0050458A">
        <w:trPr>
          <w:trHeight w:val="398"/>
        </w:trPr>
        <w:tc>
          <w:tcPr>
            <w:tcW w:w="6917" w:type="dxa"/>
          </w:tcPr>
          <w:p w14:paraId="7878A877" w14:textId="7F8D0F7E" w:rsidR="0050458A" w:rsidRPr="00206480" w:rsidRDefault="0050458A" w:rsidP="0050458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Install the dimmer circuit.</w:t>
            </w:r>
          </w:p>
        </w:tc>
        <w:tc>
          <w:tcPr>
            <w:tcW w:w="1079" w:type="dxa"/>
            <w:vAlign w:val="center"/>
          </w:tcPr>
          <w:p w14:paraId="47E3C468" w14:textId="2C1AC8A2" w:rsidR="0050458A" w:rsidRPr="00206480" w:rsidRDefault="00A42F29" w:rsidP="0050458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057C6B88" wp14:editId="312DEBD1">
                      <wp:simplePos x="0" y="0"/>
                      <wp:positionH relativeFrom="column">
                        <wp:posOffset>818515</wp:posOffset>
                      </wp:positionH>
                      <wp:positionV relativeFrom="paragraph">
                        <wp:posOffset>-15240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0881D9" id="Rounded Rectangle 22" o:spid="_x0000_s1026" style="position:absolute;margin-left:64.45pt;margin-top:-1.2pt;width:28.45pt;height:12.8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" filled="f" strokecolor="#243f60 [1604]" strokeweight=".25pt"/>
                  </w:pict>
                </mc:Fallback>
              </mc:AlternateContent>
            </w: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169E96B0" wp14:editId="49BC8705">
                      <wp:simplePos x="0" y="0"/>
                      <wp:positionH relativeFrom="column">
                        <wp:posOffset>101600</wp:posOffset>
                      </wp:positionH>
                      <wp:positionV relativeFrom="paragraph">
                        <wp:posOffset>-11430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AF9A64" id="Rounded Rectangle 21" o:spid="_x0000_s1026" style="position:absolute;margin-left:8pt;margin-top:-.9pt;width:28.45pt;height:12.8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dph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7F2A845" w14:textId="77777777" w:rsidR="0050458A" w:rsidRPr="00206480" w:rsidRDefault="0050458A" w:rsidP="0050458A">
            <w:pPr>
              <w:rPr>
                <w:rFonts w:ascii="Arial" w:hAnsi="Arial" w:cs="Arial"/>
                <w:noProof/>
              </w:rPr>
            </w:pPr>
          </w:p>
        </w:tc>
      </w:tr>
      <w:tr w:rsidR="0050458A" w:rsidRPr="00206480" w14:paraId="245AC12B" w14:textId="77777777" w:rsidTr="0050458A">
        <w:trPr>
          <w:trHeight w:val="398"/>
        </w:trPr>
        <w:tc>
          <w:tcPr>
            <w:tcW w:w="6917" w:type="dxa"/>
          </w:tcPr>
          <w:p w14:paraId="0A6EDFB4" w14:textId="61985C64" w:rsidR="0050458A" w:rsidRPr="00206480" w:rsidRDefault="0050458A" w:rsidP="0050458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  <w:sz w:val="22"/>
              </w:rPr>
              <w:t>Connect the circuit with AC supply.</w:t>
            </w:r>
          </w:p>
        </w:tc>
        <w:tc>
          <w:tcPr>
            <w:tcW w:w="1079" w:type="dxa"/>
            <w:vAlign w:val="center"/>
          </w:tcPr>
          <w:p w14:paraId="5A88B8C8" w14:textId="199FAA8C" w:rsidR="0050458A" w:rsidRPr="00206480" w:rsidRDefault="00A42F29" w:rsidP="0050458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709E8FE6" wp14:editId="66F851B7">
                      <wp:simplePos x="0" y="0"/>
                      <wp:positionH relativeFrom="column">
                        <wp:posOffset>115570</wp:posOffset>
                      </wp:positionH>
                      <wp:positionV relativeFrom="paragraph">
                        <wp:posOffset>53340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7AC563" id="Rounded Rectangle 21" o:spid="_x0000_s1026" style="position:absolute;margin-left:9.1pt;margin-top:4.2pt;width:28.45pt;height:12.8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IHP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bbH&#10;MI3f6BHWphENecTuMbNSgkzL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351D7B0C" wp14:editId="5F63CD9E">
                      <wp:simplePos x="0" y="0"/>
                      <wp:positionH relativeFrom="column">
                        <wp:posOffset>832485</wp:posOffset>
                      </wp:positionH>
                      <wp:positionV relativeFrom="paragraph">
                        <wp:posOffset>49530</wp:posOffset>
                      </wp:positionV>
                      <wp:extent cx="361315" cy="163195"/>
                      <wp:effectExtent l="0" t="0" r="19685" b="27305"/>
                      <wp:wrapNone/>
                      <wp:docPr id="31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DF6212" id="Rounded Rectangle 22" o:spid="_x0000_s1026" style="position:absolute;margin-left:65.55pt;margin-top:3.9pt;width:28.45pt;height:12.8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A25B9EE" w14:textId="77777777" w:rsidR="0050458A" w:rsidRPr="00206480" w:rsidRDefault="0050458A" w:rsidP="0050458A">
            <w:pPr>
              <w:rPr>
                <w:rFonts w:ascii="Arial" w:hAnsi="Arial" w:cs="Arial"/>
                <w:noProof/>
              </w:rPr>
            </w:pPr>
          </w:p>
        </w:tc>
      </w:tr>
      <w:tr w:rsidR="0050458A" w:rsidRPr="00206480" w14:paraId="197E10A7" w14:textId="77777777" w:rsidTr="0050458A">
        <w:trPr>
          <w:trHeight w:val="398"/>
        </w:trPr>
        <w:tc>
          <w:tcPr>
            <w:tcW w:w="6917" w:type="dxa"/>
          </w:tcPr>
          <w:p w14:paraId="0F0BE74F" w14:textId="2D1D5FD7" w:rsidR="0050458A" w:rsidRPr="00206480" w:rsidRDefault="0050458A" w:rsidP="0050458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Vary the potentiometer and record the effect on load (Fan or Lamp)</w:t>
            </w:r>
          </w:p>
        </w:tc>
        <w:tc>
          <w:tcPr>
            <w:tcW w:w="1079" w:type="dxa"/>
            <w:vAlign w:val="center"/>
          </w:tcPr>
          <w:p w14:paraId="56B57E77" w14:textId="1A1306CB" w:rsidR="0050458A" w:rsidRPr="00206480" w:rsidRDefault="00A42F29" w:rsidP="0050458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4F77FE0C" wp14:editId="1B1A792F">
                      <wp:simplePos x="0" y="0"/>
                      <wp:positionH relativeFrom="column">
                        <wp:posOffset>100965</wp:posOffset>
                      </wp:positionH>
                      <wp:positionV relativeFrom="paragraph">
                        <wp:posOffset>7620</wp:posOffset>
                      </wp:positionV>
                      <wp:extent cx="361315" cy="163195"/>
                      <wp:effectExtent l="0" t="0" r="19685" b="27305"/>
                      <wp:wrapNone/>
                      <wp:docPr id="34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D5E00E" id="Rounded Rectangle 21" o:spid="_x0000_s1026" style="position:absolute;margin-left:7.95pt;margin-top:.6pt;width:28.45pt;height:12.8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92ciwIAAGI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1D67B3E5" wp14:editId="2F960B82">
                      <wp:simplePos x="0" y="0"/>
                      <wp:positionH relativeFrom="column">
                        <wp:posOffset>817880</wp:posOffset>
                      </wp:positionH>
                      <wp:positionV relativeFrom="paragraph">
                        <wp:posOffset>3810</wp:posOffset>
                      </wp:positionV>
                      <wp:extent cx="361315" cy="163195"/>
                      <wp:effectExtent l="0" t="0" r="19685" b="27305"/>
                      <wp:wrapNone/>
                      <wp:docPr id="37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FD6979" id="Rounded Rectangle 22" o:spid="_x0000_s1026" style="position:absolute;margin-left:64.4pt;margin-top:.3pt;width:28.45pt;height:12.8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csf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mQ6jY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C180FD" w14:textId="77777777" w:rsidR="0050458A" w:rsidRPr="00206480" w:rsidRDefault="0050458A" w:rsidP="0050458A">
            <w:pPr>
              <w:rPr>
                <w:rFonts w:ascii="Arial" w:hAnsi="Arial" w:cs="Arial"/>
                <w:noProof/>
              </w:rPr>
            </w:pP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D9011BC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B179A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A4D621E" w14:textId="77777777" w:rsidR="0097356B" w:rsidRDefault="0097356B" w:rsidP="0097356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5545D5B1" w14:textId="7E2C2584" w:rsidR="006B179A" w:rsidRPr="00206480" w:rsidRDefault="006B179A" w:rsidP="006B179A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6B179A" w:rsidRPr="00206480" w14:paraId="30B0DDCD" w14:textId="77777777" w:rsidTr="00A42F29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30CB2DE4" w:rsidR="006B179A" w:rsidRPr="00280AF3" w:rsidRDefault="00321EF1" w:rsidP="006B179A">
            <w:pPr>
              <w:rPr>
                <w:rFonts w:ascii="Arial" w:hAnsi="Arial" w:cs="Arial"/>
                <w:sz w:val="22"/>
                <w:szCs w:val="26"/>
              </w:rPr>
            </w:pPr>
            <w:r w:rsidRPr="00321EF1">
              <w:rPr>
                <w:rFonts w:ascii="Arial" w:hAnsi="Arial" w:cs="Arial"/>
                <w:sz w:val="22"/>
                <w:szCs w:val="26"/>
              </w:rPr>
              <w:t>Implement (Uni-Junction Transistor, Silicon Control Rectifier, DIAC and TRIAC) In Various Application.</w:t>
            </w:r>
          </w:p>
        </w:tc>
      </w:tr>
      <w:tr w:rsidR="00C05385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C4B492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5DFEB8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lastRenderedPageBreak/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17A29DFD" w14:textId="7EA8254C" w:rsidR="00C05385" w:rsidRPr="00A42F29" w:rsidRDefault="00C05385" w:rsidP="00A42F2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22BE325" w14:textId="77777777" w:rsidR="00A42F29" w:rsidRPr="00A42F29" w:rsidRDefault="00A42F29" w:rsidP="00A42F29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  <w:color w:val="000000" w:themeColor="text1"/>
              </w:rPr>
            </w:pPr>
            <w:r w:rsidRPr="00A42F29">
              <w:rPr>
                <w:rFonts w:asciiTheme="minorBidi" w:hAnsiTheme="minorBidi"/>
                <w:bCs/>
                <w:color w:val="000000" w:themeColor="text1"/>
              </w:rPr>
              <w:t>Construct relaxation oscillator using UJT</w:t>
            </w:r>
          </w:p>
          <w:p w14:paraId="78B5E412" w14:textId="77777777" w:rsidR="00A42F29" w:rsidRPr="00A42F29" w:rsidRDefault="00A42F29" w:rsidP="00A42F29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  <w:color w:val="000000" w:themeColor="text1"/>
              </w:rPr>
            </w:pPr>
            <w:r w:rsidRPr="00A42F29">
              <w:rPr>
                <w:rFonts w:asciiTheme="minorBidi" w:hAnsiTheme="minorBidi"/>
                <w:bCs/>
                <w:color w:val="000000" w:themeColor="text1"/>
              </w:rPr>
              <w:t>Construct switching circuit using SCR</w:t>
            </w:r>
          </w:p>
          <w:p w14:paraId="5493BFEF" w14:textId="24ED64B4" w:rsidR="00C05385" w:rsidRPr="00A42F29" w:rsidRDefault="00A42F29" w:rsidP="00A42F29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  <w:color w:val="000000" w:themeColor="text1"/>
              </w:rPr>
            </w:pPr>
            <w:r w:rsidRPr="00A42F29">
              <w:rPr>
                <w:rFonts w:asciiTheme="minorBidi" w:hAnsiTheme="minorBidi"/>
                <w:bCs/>
                <w:color w:val="000000" w:themeColor="text1"/>
              </w:rPr>
              <w:t>Construct the dimmer circuit using DIAC &amp; TRIAC</w:t>
            </w: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50458A" w:rsidRPr="00206480" w14:paraId="23A6645D" w14:textId="77777777" w:rsidTr="009D341E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50458A" w:rsidRPr="00206480" w:rsidRDefault="0050458A" w:rsidP="0050458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10C0D9FD" w:rsidR="0050458A" w:rsidRPr="00206480" w:rsidRDefault="0050458A" w:rsidP="0050458A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804794">
              <w:rPr>
                <w:rFonts w:asciiTheme="minorBidi" w:hAnsiTheme="minorBidi"/>
              </w:rPr>
              <w:t>Draw the Schematic diagram of relaxation oscillator using UJT.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50458A" w:rsidRPr="00206480" w:rsidRDefault="0050458A" w:rsidP="0050458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50458A" w:rsidRPr="00206480" w:rsidRDefault="0050458A" w:rsidP="0050458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50458A" w:rsidRPr="00206480" w:rsidRDefault="0050458A" w:rsidP="0050458A">
            <w:pPr>
              <w:rPr>
                <w:rFonts w:ascii="Arial" w:hAnsi="Arial" w:cs="Arial"/>
              </w:rPr>
            </w:pPr>
          </w:p>
        </w:tc>
      </w:tr>
      <w:tr w:rsidR="0050458A" w:rsidRPr="00206480" w14:paraId="1DAF70B9" w14:textId="77777777" w:rsidTr="009D341E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50458A" w:rsidRPr="00206480" w:rsidRDefault="0050458A" w:rsidP="0050458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51776D84" w:rsidR="0050458A" w:rsidRPr="00206480" w:rsidRDefault="0050458A" w:rsidP="0050458A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804794">
              <w:rPr>
                <w:rFonts w:asciiTheme="minorBidi" w:hAnsiTheme="minorBidi"/>
              </w:rPr>
              <w:t>Select the components for relaxation oscillator.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50458A" w:rsidRPr="00206480" w:rsidRDefault="0050458A" w:rsidP="0050458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50458A" w:rsidRPr="00206480" w:rsidRDefault="0050458A" w:rsidP="0050458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50458A" w:rsidRPr="00206480" w:rsidRDefault="0050458A" w:rsidP="0050458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0458A" w:rsidRPr="00206480" w14:paraId="544C6506" w14:textId="77777777" w:rsidTr="009D341E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50458A" w:rsidRPr="00206480" w:rsidRDefault="0050458A" w:rsidP="0050458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6DB13A0A" w:rsidR="0050458A" w:rsidRPr="00206480" w:rsidRDefault="0050458A" w:rsidP="0050458A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804794">
              <w:rPr>
                <w:rFonts w:asciiTheme="minorBidi" w:hAnsiTheme="minorBidi"/>
              </w:rPr>
              <w:t>Install the relaxation oscillator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50458A" w:rsidRPr="00206480" w:rsidRDefault="0050458A" w:rsidP="0050458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50458A" w:rsidRPr="00206480" w:rsidRDefault="0050458A" w:rsidP="0050458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50458A" w:rsidRPr="00206480" w:rsidRDefault="0050458A" w:rsidP="0050458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0458A" w:rsidRPr="00206480" w14:paraId="124CDA19" w14:textId="77777777" w:rsidTr="009D341E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50458A" w:rsidRPr="00206480" w:rsidRDefault="0050458A" w:rsidP="0050458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430C90B6" w:rsidR="0050458A" w:rsidRPr="00206480" w:rsidRDefault="0050458A" w:rsidP="0050458A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804794">
              <w:rPr>
                <w:rFonts w:asciiTheme="minorBidi" w:hAnsiTheme="minorBidi"/>
                <w:sz w:val="22"/>
              </w:rPr>
              <w:t>Connect the circuit with DC supply.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50458A" w:rsidRPr="00206480" w:rsidRDefault="0050458A" w:rsidP="0050458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50458A" w:rsidRPr="00206480" w:rsidRDefault="0050458A" w:rsidP="0050458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50458A" w:rsidRPr="00206480" w:rsidRDefault="0050458A" w:rsidP="0050458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0458A" w:rsidRPr="00206480" w14:paraId="21B202A1" w14:textId="77777777" w:rsidTr="009D341E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50458A" w:rsidRPr="00206480" w:rsidRDefault="0050458A" w:rsidP="0050458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3F68E4" w14:textId="5418725A" w:rsidR="0050458A" w:rsidRPr="00206480" w:rsidRDefault="0050458A" w:rsidP="0050458A">
            <w:pPr>
              <w:rPr>
                <w:rFonts w:ascii="Arial" w:hAnsi="Arial" w:cs="Arial"/>
                <w:sz w:val="22"/>
                <w:szCs w:val="20"/>
              </w:rPr>
            </w:pPr>
            <w:r w:rsidRPr="00804794">
              <w:rPr>
                <w:rFonts w:asciiTheme="minorBidi" w:hAnsiTheme="minorBidi"/>
              </w:rPr>
              <w:t>Observe the output wave shape on oscilloscope.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50458A" w:rsidRPr="00206480" w:rsidRDefault="0050458A" w:rsidP="0050458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50458A" w:rsidRPr="00206480" w:rsidRDefault="0050458A" w:rsidP="0050458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50458A" w:rsidRPr="00206480" w:rsidRDefault="0050458A" w:rsidP="0050458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0458A" w:rsidRPr="00206480" w14:paraId="0157665B" w14:textId="77777777" w:rsidTr="009D341E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50458A" w:rsidRPr="00206480" w:rsidRDefault="0050458A" w:rsidP="0050458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7DDEC1" w14:textId="48E7D789" w:rsidR="0050458A" w:rsidRPr="00206480" w:rsidRDefault="0050458A" w:rsidP="0050458A">
            <w:pPr>
              <w:rPr>
                <w:rFonts w:ascii="Arial" w:hAnsi="Arial" w:cs="Arial"/>
                <w:sz w:val="22"/>
                <w:szCs w:val="20"/>
              </w:rPr>
            </w:pPr>
            <w:r w:rsidRPr="00804794">
              <w:rPr>
                <w:rFonts w:asciiTheme="minorBidi" w:hAnsiTheme="minorBidi"/>
              </w:rPr>
              <w:t>Vary the input resistor and record the effect on output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50458A" w:rsidRPr="00206480" w:rsidRDefault="0050458A" w:rsidP="0050458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50458A" w:rsidRPr="00206480" w:rsidRDefault="0050458A" w:rsidP="0050458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576200" w14:textId="77777777" w:rsidR="0050458A" w:rsidRPr="00206480" w:rsidRDefault="0050458A" w:rsidP="0050458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0458A" w:rsidRPr="00206480" w14:paraId="0DDE5360" w14:textId="77777777" w:rsidTr="009D341E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50458A" w:rsidRPr="00206480" w:rsidRDefault="0050458A" w:rsidP="0050458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EAC75E" w14:textId="014491BE" w:rsidR="0050458A" w:rsidRPr="00206480" w:rsidRDefault="0050458A" w:rsidP="0050458A">
            <w:pPr>
              <w:rPr>
                <w:rFonts w:ascii="Arial" w:hAnsi="Arial" w:cs="Arial"/>
                <w:sz w:val="22"/>
                <w:szCs w:val="20"/>
              </w:rPr>
            </w:pPr>
            <w:r w:rsidRPr="00804794">
              <w:rPr>
                <w:rFonts w:asciiTheme="minorBidi" w:hAnsiTheme="minorBidi"/>
              </w:rPr>
              <w:t>Draw the Schematic diagram of switching circuit using SCR.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50458A" w:rsidRPr="00206480" w:rsidRDefault="0050458A" w:rsidP="0050458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50458A" w:rsidRPr="00206480" w:rsidRDefault="0050458A" w:rsidP="0050458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D78A37" w14:textId="77777777" w:rsidR="0050458A" w:rsidRPr="00206480" w:rsidRDefault="0050458A" w:rsidP="0050458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0458A" w:rsidRPr="00206480" w14:paraId="5885AC50" w14:textId="77777777" w:rsidTr="009D341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50458A" w:rsidRPr="00206480" w:rsidRDefault="0050458A" w:rsidP="0050458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790978" w14:textId="3E97D9E0" w:rsidR="0050458A" w:rsidRPr="00206480" w:rsidRDefault="0050458A" w:rsidP="0050458A">
            <w:pPr>
              <w:rPr>
                <w:rFonts w:ascii="Arial" w:hAnsi="Arial" w:cs="Arial"/>
                <w:sz w:val="22"/>
                <w:szCs w:val="20"/>
              </w:rPr>
            </w:pPr>
            <w:r w:rsidRPr="00804794">
              <w:rPr>
                <w:rFonts w:asciiTheme="minorBidi" w:hAnsiTheme="minorBidi"/>
              </w:rPr>
              <w:t>Select the components for SCR switching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50458A" w:rsidRPr="00206480" w:rsidRDefault="0050458A" w:rsidP="0050458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50458A" w:rsidRPr="00206480" w:rsidRDefault="0050458A" w:rsidP="0050458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83B362" w14:textId="77777777" w:rsidR="0050458A" w:rsidRPr="00206480" w:rsidRDefault="0050458A" w:rsidP="0050458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0458A" w:rsidRPr="00206480" w14:paraId="5EC76EBF" w14:textId="77777777" w:rsidTr="009D34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F131365" w14:textId="77777777" w:rsidR="0050458A" w:rsidRPr="00206480" w:rsidRDefault="0050458A" w:rsidP="0050458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DBD85E" w14:textId="628E3486" w:rsidR="0050458A" w:rsidRPr="00206480" w:rsidRDefault="0050458A" w:rsidP="0050458A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hAnsiTheme="minorBidi"/>
              </w:rPr>
              <w:t>Install the SCR switching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2085D58" w14:textId="77777777" w:rsidR="0050458A" w:rsidRPr="00206480" w:rsidRDefault="0050458A" w:rsidP="0050458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5F1F8F2" w14:textId="77777777" w:rsidR="0050458A" w:rsidRPr="00206480" w:rsidRDefault="0050458A" w:rsidP="0050458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EE83F0B" w14:textId="77777777" w:rsidR="0050458A" w:rsidRPr="00206480" w:rsidRDefault="0050458A" w:rsidP="0050458A">
            <w:pPr>
              <w:rPr>
                <w:rFonts w:ascii="Arial" w:hAnsi="Arial" w:cs="Arial"/>
              </w:rPr>
            </w:pPr>
          </w:p>
        </w:tc>
      </w:tr>
      <w:tr w:rsidR="0050458A" w:rsidRPr="00206480" w14:paraId="241F9393" w14:textId="77777777" w:rsidTr="009D34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606927D" w14:textId="77777777" w:rsidR="0050458A" w:rsidRPr="00206480" w:rsidRDefault="0050458A" w:rsidP="0050458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52E9775" w14:textId="0481EF4C" w:rsidR="0050458A" w:rsidRPr="00206480" w:rsidRDefault="0050458A" w:rsidP="0050458A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hAnsiTheme="minorBidi"/>
                <w:sz w:val="22"/>
              </w:rPr>
              <w:t>Connect the circuit with DC supply.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775395F" w14:textId="77777777" w:rsidR="0050458A" w:rsidRPr="00206480" w:rsidRDefault="0050458A" w:rsidP="0050458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726D17F" w14:textId="77777777" w:rsidR="0050458A" w:rsidRPr="00206480" w:rsidRDefault="0050458A" w:rsidP="0050458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73FC2C3" w14:textId="77777777" w:rsidR="0050458A" w:rsidRPr="00206480" w:rsidRDefault="0050458A" w:rsidP="0050458A">
            <w:pPr>
              <w:rPr>
                <w:rFonts w:ascii="Arial" w:hAnsi="Arial" w:cs="Arial"/>
              </w:rPr>
            </w:pPr>
          </w:p>
        </w:tc>
      </w:tr>
      <w:tr w:rsidR="0050458A" w:rsidRPr="00206480" w14:paraId="17AC8F3D" w14:textId="77777777" w:rsidTr="009D34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03A7524" w14:textId="77777777" w:rsidR="0050458A" w:rsidRPr="00206480" w:rsidRDefault="0050458A" w:rsidP="0050458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DACC72F" w14:textId="07C5D855" w:rsidR="0050458A" w:rsidRPr="00206480" w:rsidRDefault="0050458A" w:rsidP="0050458A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hAnsiTheme="minorBidi"/>
              </w:rPr>
              <w:t>Verify switching operation by triggering the SCR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8623F80" w14:textId="77777777" w:rsidR="0050458A" w:rsidRPr="00206480" w:rsidRDefault="0050458A" w:rsidP="0050458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C2ADADC" w14:textId="77777777" w:rsidR="0050458A" w:rsidRPr="00206480" w:rsidRDefault="0050458A" w:rsidP="0050458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31AD6BA" w14:textId="77777777" w:rsidR="0050458A" w:rsidRPr="00206480" w:rsidRDefault="0050458A" w:rsidP="0050458A">
            <w:pPr>
              <w:rPr>
                <w:rFonts w:ascii="Arial" w:hAnsi="Arial" w:cs="Arial"/>
              </w:rPr>
            </w:pPr>
          </w:p>
        </w:tc>
      </w:tr>
      <w:tr w:rsidR="0050458A" w:rsidRPr="00206480" w14:paraId="2B6BE0A0" w14:textId="77777777" w:rsidTr="009D34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2F854B9" w14:textId="77777777" w:rsidR="0050458A" w:rsidRPr="00206480" w:rsidRDefault="0050458A" w:rsidP="0050458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BD6FF84" w14:textId="4C08DE50" w:rsidR="0050458A" w:rsidRPr="00206480" w:rsidRDefault="0050458A" w:rsidP="0050458A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hAnsiTheme="minorBidi"/>
              </w:rPr>
              <w:t>Draw the Schematic diagram of dimmer circuit using TRIAC &amp; DIAC.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21561A5" w14:textId="77777777" w:rsidR="0050458A" w:rsidRPr="00206480" w:rsidRDefault="0050458A" w:rsidP="0050458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94F9FA2" w14:textId="77777777" w:rsidR="0050458A" w:rsidRPr="00206480" w:rsidRDefault="0050458A" w:rsidP="0050458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EABAF2B" w14:textId="77777777" w:rsidR="0050458A" w:rsidRPr="00206480" w:rsidRDefault="0050458A" w:rsidP="0050458A">
            <w:pPr>
              <w:rPr>
                <w:rFonts w:ascii="Arial" w:hAnsi="Arial" w:cs="Arial"/>
              </w:rPr>
            </w:pPr>
          </w:p>
        </w:tc>
      </w:tr>
      <w:tr w:rsidR="0050458A" w:rsidRPr="00206480" w14:paraId="29EDBF05" w14:textId="77777777" w:rsidTr="009D34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558FDCF" w14:textId="77777777" w:rsidR="0050458A" w:rsidRPr="00206480" w:rsidRDefault="0050458A" w:rsidP="0050458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20DE9FC" w14:textId="0B458E10" w:rsidR="0050458A" w:rsidRPr="00206480" w:rsidRDefault="0050458A" w:rsidP="0050458A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hAnsiTheme="minorBidi"/>
              </w:rPr>
              <w:t>Select the components for dimmer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AD61EB9" w14:textId="77777777" w:rsidR="0050458A" w:rsidRPr="00206480" w:rsidRDefault="0050458A" w:rsidP="0050458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3655F32" w14:textId="77777777" w:rsidR="0050458A" w:rsidRPr="00206480" w:rsidRDefault="0050458A" w:rsidP="0050458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301DFA5" w14:textId="77777777" w:rsidR="0050458A" w:rsidRPr="00206480" w:rsidRDefault="0050458A" w:rsidP="0050458A">
            <w:pPr>
              <w:rPr>
                <w:rFonts w:ascii="Arial" w:hAnsi="Arial" w:cs="Arial"/>
              </w:rPr>
            </w:pPr>
          </w:p>
        </w:tc>
      </w:tr>
      <w:tr w:rsidR="0050458A" w:rsidRPr="00206480" w14:paraId="41474FED" w14:textId="77777777" w:rsidTr="009D34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DFBE76A" w14:textId="77777777" w:rsidR="0050458A" w:rsidRPr="00206480" w:rsidRDefault="0050458A" w:rsidP="0050458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E9ACBE" w14:textId="0667BDFA" w:rsidR="0050458A" w:rsidRPr="00206480" w:rsidRDefault="0050458A" w:rsidP="0050458A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hAnsiTheme="minorBidi"/>
              </w:rPr>
              <w:t>Install the dimmer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94C9B1" w14:textId="77777777" w:rsidR="0050458A" w:rsidRPr="00206480" w:rsidRDefault="0050458A" w:rsidP="0050458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0A6EE2" w14:textId="77777777" w:rsidR="0050458A" w:rsidRPr="00206480" w:rsidRDefault="0050458A" w:rsidP="0050458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C4C96F1" w14:textId="77777777" w:rsidR="0050458A" w:rsidRPr="00206480" w:rsidRDefault="0050458A" w:rsidP="0050458A">
            <w:pPr>
              <w:rPr>
                <w:rFonts w:ascii="Arial" w:hAnsi="Arial" w:cs="Arial"/>
              </w:rPr>
            </w:pPr>
          </w:p>
        </w:tc>
      </w:tr>
      <w:tr w:rsidR="0050458A" w:rsidRPr="00206480" w14:paraId="1FBA9D3B" w14:textId="77777777" w:rsidTr="009D34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1E1AB9C" w14:textId="77777777" w:rsidR="0050458A" w:rsidRPr="00206480" w:rsidRDefault="0050458A" w:rsidP="0050458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815D7C" w14:textId="54EFE235" w:rsidR="0050458A" w:rsidRPr="00206480" w:rsidRDefault="0050458A" w:rsidP="0050458A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hAnsiTheme="minorBidi"/>
                <w:sz w:val="22"/>
              </w:rPr>
              <w:t>Connect the circuit with AC supply.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2EC2CDF" w14:textId="77777777" w:rsidR="0050458A" w:rsidRPr="00206480" w:rsidRDefault="0050458A" w:rsidP="0050458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9824426" w14:textId="77777777" w:rsidR="0050458A" w:rsidRPr="00206480" w:rsidRDefault="0050458A" w:rsidP="0050458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57D372E" w14:textId="77777777" w:rsidR="0050458A" w:rsidRPr="00206480" w:rsidRDefault="0050458A" w:rsidP="0050458A">
            <w:pPr>
              <w:rPr>
                <w:rFonts w:ascii="Arial" w:hAnsi="Arial" w:cs="Arial"/>
              </w:rPr>
            </w:pPr>
          </w:p>
        </w:tc>
      </w:tr>
      <w:tr w:rsidR="0050458A" w:rsidRPr="00206480" w14:paraId="0F7C6FA6" w14:textId="77777777" w:rsidTr="009D34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50458A" w:rsidRPr="00206480" w:rsidRDefault="0050458A" w:rsidP="0050458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FA21CC" w14:textId="11C5E28C" w:rsidR="0050458A" w:rsidRPr="00206480" w:rsidRDefault="0050458A" w:rsidP="0050458A">
            <w:pPr>
              <w:rPr>
                <w:rFonts w:ascii="Arial" w:hAnsi="Arial" w:cs="Arial"/>
                <w:sz w:val="22"/>
                <w:szCs w:val="20"/>
              </w:rPr>
            </w:pPr>
            <w:r w:rsidRPr="00804794">
              <w:rPr>
                <w:rFonts w:asciiTheme="minorBidi" w:hAnsiTheme="minorBidi"/>
              </w:rPr>
              <w:t>Vary the potentiometer and record the effect on load (Fan or Lamp)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50458A" w:rsidRPr="00206480" w:rsidRDefault="0050458A" w:rsidP="0050458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50458A" w:rsidRPr="00206480" w:rsidRDefault="0050458A" w:rsidP="0050458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01DBA30" w14:textId="77777777" w:rsidR="0050458A" w:rsidRPr="00206480" w:rsidRDefault="0050458A" w:rsidP="0050458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0458A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50458A" w:rsidRPr="00206480" w:rsidRDefault="0050458A" w:rsidP="0050458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FE22EE" id="Rectangle 43" o:spid="_x0000_s1026" style="position:absolute;margin-left:70.7pt;margin-top:2.2pt;width:14pt;height:9.5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50458A" w:rsidRPr="00206480" w:rsidRDefault="0050458A" w:rsidP="0050458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5C070E" id="Rectangle 91" o:spid="_x0000_s1026" style="position:absolute;margin-left:98.35pt;margin-top:1pt;width:14pt;height:9.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B179A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AD64A7A" w14:textId="77777777" w:rsidR="0097356B" w:rsidRDefault="0097356B" w:rsidP="0097356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51DF73E9" w14:textId="423D0344" w:rsidR="006B179A" w:rsidRPr="008173FE" w:rsidRDefault="006B179A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</w:p>
        </w:tc>
      </w:tr>
      <w:tr w:rsidR="006B179A" w:rsidRPr="00206480" w14:paraId="3BD7E6E7" w14:textId="77777777" w:rsidTr="00A42F29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778F0256" w:rsidR="006B179A" w:rsidRPr="00206480" w:rsidRDefault="00321EF1" w:rsidP="006B179A">
            <w:pPr>
              <w:rPr>
                <w:rFonts w:ascii="Arial" w:hAnsi="Arial" w:cs="Arial"/>
              </w:rPr>
            </w:pPr>
            <w:r w:rsidRPr="00321EF1">
              <w:rPr>
                <w:rFonts w:ascii="Arial" w:hAnsi="Arial" w:cs="Arial"/>
              </w:rPr>
              <w:t>Implement (Uni-Junction Transistor, Silicon Control Rectifier, DIAC and TRIAC) In Various Application.</w:t>
            </w:r>
          </w:p>
        </w:tc>
      </w:tr>
      <w:tr w:rsidR="00B30CA8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7777777"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0950C678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F739D5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A45E74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0100442E"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3440" w:rsidRPr="00206480" w14:paraId="0ACF35D4" w14:textId="77777777" w:rsidTr="000F5BCE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0A9232AF" w14:textId="77777777" w:rsidR="00073440" w:rsidRPr="00206480" w:rsidRDefault="00073440" w:rsidP="000F5BCE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5AF0778" w14:textId="77777777" w:rsidR="00073440" w:rsidRPr="00206480" w:rsidRDefault="00073440" w:rsidP="000F5BCE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46BE3A4B" w14:textId="77777777" w:rsidR="00073440" w:rsidRPr="00206480" w:rsidRDefault="00073440" w:rsidP="000F5BC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3440" w:rsidRPr="00206480" w14:paraId="182D948B" w14:textId="77777777" w:rsidTr="000F5BCE">
        <w:trPr>
          <w:trHeight w:val="315"/>
          <w:jc w:val="center"/>
        </w:trPr>
        <w:tc>
          <w:tcPr>
            <w:tcW w:w="747" w:type="dxa"/>
            <w:vMerge w:val="restart"/>
          </w:tcPr>
          <w:p w14:paraId="4A50ACAE" w14:textId="77777777" w:rsidR="00073440" w:rsidRPr="00206480" w:rsidRDefault="00073440" w:rsidP="00073440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3FD5E90" w14:textId="594ED4EB" w:rsidR="00073440" w:rsidRPr="00206480" w:rsidRDefault="00116FB4" w:rsidP="000F5BCE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The output wave shape of UJT relaxation oscillator is?</w:t>
            </w:r>
          </w:p>
        </w:tc>
        <w:tc>
          <w:tcPr>
            <w:tcW w:w="1260" w:type="dxa"/>
            <w:vMerge w:val="restart"/>
          </w:tcPr>
          <w:p w14:paraId="7A217B7F" w14:textId="77777777" w:rsidR="00073440" w:rsidRPr="00206480" w:rsidRDefault="00073440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18BB863" w14:textId="77777777" w:rsidR="00073440" w:rsidRPr="00206480" w:rsidRDefault="00073440" w:rsidP="000F5BCE">
            <w:pPr>
              <w:rPr>
                <w:rFonts w:ascii="Arial" w:hAnsi="Arial" w:cs="Arial"/>
              </w:rPr>
            </w:pPr>
          </w:p>
        </w:tc>
      </w:tr>
      <w:tr w:rsidR="00073440" w:rsidRPr="00206480" w14:paraId="65CB532E" w14:textId="77777777" w:rsidTr="000F5BCE">
        <w:trPr>
          <w:trHeight w:val="1907"/>
          <w:jc w:val="center"/>
        </w:trPr>
        <w:tc>
          <w:tcPr>
            <w:tcW w:w="747" w:type="dxa"/>
            <w:vMerge/>
          </w:tcPr>
          <w:p w14:paraId="27A86599" w14:textId="77777777" w:rsidR="00073440" w:rsidRPr="00206480" w:rsidRDefault="00073440" w:rsidP="000734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24E74E7" w14:textId="77777777" w:rsidR="00073440" w:rsidRPr="00206480" w:rsidRDefault="00073440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6E77EFD" w14:textId="77777777" w:rsidR="00073440" w:rsidRPr="00206480" w:rsidRDefault="00073440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9FF64D0" w14:textId="77777777" w:rsidR="00073440" w:rsidRPr="00206480" w:rsidRDefault="00073440" w:rsidP="000F5BCE">
            <w:pPr>
              <w:rPr>
                <w:rFonts w:ascii="Arial" w:hAnsi="Arial" w:cs="Arial"/>
              </w:rPr>
            </w:pPr>
          </w:p>
        </w:tc>
      </w:tr>
      <w:tr w:rsidR="00073440" w:rsidRPr="00206480" w14:paraId="621FAC20" w14:textId="77777777" w:rsidTr="000F5BCE">
        <w:trPr>
          <w:trHeight w:val="441"/>
          <w:jc w:val="center"/>
        </w:trPr>
        <w:tc>
          <w:tcPr>
            <w:tcW w:w="747" w:type="dxa"/>
            <w:vMerge w:val="restart"/>
          </w:tcPr>
          <w:p w14:paraId="444300D3" w14:textId="77777777" w:rsidR="00073440" w:rsidRPr="00206480" w:rsidRDefault="00073440" w:rsidP="00073440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98374D2" w14:textId="106CA7D4" w:rsidR="00073440" w:rsidRPr="00206480" w:rsidRDefault="009C14B4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Enlist the methods to turn on the SCR.</w:t>
            </w:r>
          </w:p>
        </w:tc>
        <w:tc>
          <w:tcPr>
            <w:tcW w:w="1260" w:type="dxa"/>
            <w:vMerge w:val="restart"/>
          </w:tcPr>
          <w:p w14:paraId="232571C9" w14:textId="77777777" w:rsidR="00073440" w:rsidRPr="00206480" w:rsidRDefault="00073440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E8AE929" w14:textId="77777777" w:rsidR="00073440" w:rsidRPr="00206480" w:rsidRDefault="00073440" w:rsidP="000F5BCE">
            <w:pPr>
              <w:rPr>
                <w:rFonts w:ascii="Arial" w:hAnsi="Arial" w:cs="Arial"/>
              </w:rPr>
            </w:pPr>
          </w:p>
        </w:tc>
      </w:tr>
      <w:tr w:rsidR="00073440" w:rsidRPr="00206480" w14:paraId="06978ABA" w14:textId="77777777" w:rsidTr="000F5BCE">
        <w:trPr>
          <w:trHeight w:val="1808"/>
          <w:jc w:val="center"/>
        </w:trPr>
        <w:tc>
          <w:tcPr>
            <w:tcW w:w="747" w:type="dxa"/>
            <w:vMerge/>
          </w:tcPr>
          <w:p w14:paraId="741B268E" w14:textId="77777777" w:rsidR="00073440" w:rsidRPr="00206480" w:rsidRDefault="00073440" w:rsidP="000734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0A31B1C" w14:textId="77777777" w:rsidR="00073440" w:rsidRPr="00206480" w:rsidRDefault="00073440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C53CF06" w14:textId="77777777" w:rsidR="00073440" w:rsidRPr="00206480" w:rsidRDefault="00073440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639E874" w14:textId="77777777" w:rsidR="00073440" w:rsidRPr="00206480" w:rsidRDefault="00073440" w:rsidP="000F5BCE">
            <w:pPr>
              <w:rPr>
                <w:rFonts w:ascii="Arial" w:hAnsi="Arial" w:cs="Arial"/>
              </w:rPr>
            </w:pPr>
          </w:p>
        </w:tc>
      </w:tr>
      <w:tr w:rsidR="00073440" w:rsidRPr="00206480" w14:paraId="0E617ED8" w14:textId="77777777" w:rsidTr="000F5BCE">
        <w:trPr>
          <w:trHeight w:val="430"/>
          <w:jc w:val="center"/>
        </w:trPr>
        <w:tc>
          <w:tcPr>
            <w:tcW w:w="747" w:type="dxa"/>
            <w:vMerge w:val="restart"/>
          </w:tcPr>
          <w:p w14:paraId="7EB1BA36" w14:textId="77777777" w:rsidR="00073440" w:rsidRPr="00206480" w:rsidRDefault="00073440" w:rsidP="00073440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341B61D" w14:textId="7EBA6338" w:rsidR="00073440" w:rsidRPr="00206480" w:rsidRDefault="009C14B4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Enlist the methods to turn off the SCR.</w:t>
            </w:r>
          </w:p>
        </w:tc>
        <w:tc>
          <w:tcPr>
            <w:tcW w:w="1260" w:type="dxa"/>
            <w:vMerge w:val="restart"/>
          </w:tcPr>
          <w:p w14:paraId="0AF419D4" w14:textId="77777777" w:rsidR="00073440" w:rsidRPr="00206480" w:rsidRDefault="00073440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18FA2B3" w14:textId="77777777" w:rsidR="00073440" w:rsidRPr="00206480" w:rsidRDefault="00073440" w:rsidP="000F5BCE">
            <w:pPr>
              <w:rPr>
                <w:rFonts w:ascii="Arial" w:hAnsi="Arial" w:cs="Arial"/>
              </w:rPr>
            </w:pPr>
          </w:p>
        </w:tc>
      </w:tr>
      <w:tr w:rsidR="00073440" w:rsidRPr="00206480" w14:paraId="4750A848" w14:textId="77777777" w:rsidTr="000F5BCE">
        <w:trPr>
          <w:trHeight w:val="1628"/>
          <w:jc w:val="center"/>
        </w:trPr>
        <w:tc>
          <w:tcPr>
            <w:tcW w:w="747" w:type="dxa"/>
            <w:vMerge/>
          </w:tcPr>
          <w:p w14:paraId="4D4BD625" w14:textId="77777777" w:rsidR="00073440" w:rsidRPr="00206480" w:rsidRDefault="00073440" w:rsidP="000734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16333B0" w14:textId="77777777" w:rsidR="00073440" w:rsidRPr="00206480" w:rsidRDefault="00073440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5C2D682" w14:textId="77777777" w:rsidR="00073440" w:rsidRPr="00206480" w:rsidRDefault="00073440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EABFE8A" w14:textId="77777777" w:rsidR="00073440" w:rsidRPr="00206480" w:rsidRDefault="00073440" w:rsidP="000F5BCE">
            <w:pPr>
              <w:rPr>
                <w:rFonts w:ascii="Arial" w:hAnsi="Arial" w:cs="Arial"/>
              </w:rPr>
            </w:pPr>
          </w:p>
        </w:tc>
      </w:tr>
      <w:tr w:rsidR="00073440" w:rsidRPr="00206480" w14:paraId="0E4ADE5F" w14:textId="77777777" w:rsidTr="000F5BCE">
        <w:trPr>
          <w:trHeight w:val="407"/>
          <w:jc w:val="center"/>
        </w:trPr>
        <w:tc>
          <w:tcPr>
            <w:tcW w:w="747" w:type="dxa"/>
            <w:vMerge w:val="restart"/>
          </w:tcPr>
          <w:p w14:paraId="7C54BC2D" w14:textId="77777777" w:rsidR="00073440" w:rsidRPr="00206480" w:rsidRDefault="00073440" w:rsidP="00073440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9C40B5F" w14:textId="22877835" w:rsidR="00073440" w:rsidRPr="00206480" w:rsidRDefault="009C14B4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operational difference between TRIAC &amp; DIAC?</w:t>
            </w:r>
          </w:p>
        </w:tc>
        <w:tc>
          <w:tcPr>
            <w:tcW w:w="1260" w:type="dxa"/>
            <w:vMerge w:val="restart"/>
          </w:tcPr>
          <w:p w14:paraId="50F5339F" w14:textId="77777777" w:rsidR="00073440" w:rsidRPr="00206480" w:rsidRDefault="00073440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9CA3B1E" w14:textId="77777777" w:rsidR="00073440" w:rsidRPr="00206480" w:rsidRDefault="00073440" w:rsidP="000F5BCE">
            <w:pPr>
              <w:rPr>
                <w:rFonts w:ascii="Arial" w:hAnsi="Arial" w:cs="Arial"/>
              </w:rPr>
            </w:pPr>
          </w:p>
        </w:tc>
      </w:tr>
      <w:tr w:rsidR="00073440" w:rsidRPr="00206480" w14:paraId="2B5E98B9" w14:textId="77777777" w:rsidTr="000F5BCE">
        <w:trPr>
          <w:trHeight w:val="1637"/>
          <w:jc w:val="center"/>
        </w:trPr>
        <w:tc>
          <w:tcPr>
            <w:tcW w:w="747" w:type="dxa"/>
            <w:vMerge/>
          </w:tcPr>
          <w:p w14:paraId="69418846" w14:textId="77777777" w:rsidR="00073440" w:rsidRPr="00206480" w:rsidRDefault="00073440" w:rsidP="000734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215D440" w14:textId="77777777" w:rsidR="00073440" w:rsidRPr="00206480" w:rsidRDefault="00073440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A7C6786" w14:textId="77777777" w:rsidR="00073440" w:rsidRPr="00206480" w:rsidRDefault="00073440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19C7C6F" w14:textId="77777777" w:rsidR="00073440" w:rsidRPr="00206480" w:rsidRDefault="00073440" w:rsidP="000F5BCE">
            <w:pPr>
              <w:rPr>
                <w:rFonts w:ascii="Arial" w:hAnsi="Arial" w:cs="Arial"/>
              </w:rPr>
            </w:pPr>
          </w:p>
        </w:tc>
      </w:tr>
      <w:tr w:rsidR="00073440" w:rsidRPr="00206480" w14:paraId="26B29E36" w14:textId="77777777" w:rsidTr="000F5BCE">
        <w:trPr>
          <w:trHeight w:val="453"/>
          <w:jc w:val="center"/>
        </w:trPr>
        <w:tc>
          <w:tcPr>
            <w:tcW w:w="747" w:type="dxa"/>
            <w:vMerge w:val="restart"/>
          </w:tcPr>
          <w:p w14:paraId="6715C859" w14:textId="77777777" w:rsidR="00073440" w:rsidRPr="00206480" w:rsidRDefault="00073440" w:rsidP="00073440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9B3E1B0" w14:textId="24C22517" w:rsidR="00073440" w:rsidRPr="00206480" w:rsidRDefault="009C14B4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difference between SCR and TRIAC?</w:t>
            </w:r>
          </w:p>
        </w:tc>
        <w:tc>
          <w:tcPr>
            <w:tcW w:w="1260" w:type="dxa"/>
            <w:vMerge w:val="restart"/>
          </w:tcPr>
          <w:p w14:paraId="14E5F13C" w14:textId="77777777" w:rsidR="00073440" w:rsidRPr="00206480" w:rsidRDefault="00073440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4644B89" w14:textId="77777777" w:rsidR="00073440" w:rsidRPr="00206480" w:rsidRDefault="00073440" w:rsidP="000F5BCE">
            <w:pPr>
              <w:rPr>
                <w:rFonts w:ascii="Arial" w:hAnsi="Arial" w:cs="Arial"/>
              </w:rPr>
            </w:pPr>
          </w:p>
        </w:tc>
      </w:tr>
      <w:tr w:rsidR="00073440" w:rsidRPr="00206480" w14:paraId="17ECD880" w14:textId="77777777" w:rsidTr="000F5BCE">
        <w:trPr>
          <w:trHeight w:val="1639"/>
          <w:jc w:val="center"/>
        </w:trPr>
        <w:tc>
          <w:tcPr>
            <w:tcW w:w="747" w:type="dxa"/>
            <w:vMerge/>
          </w:tcPr>
          <w:p w14:paraId="2D6C567C" w14:textId="77777777" w:rsidR="00073440" w:rsidRPr="00206480" w:rsidRDefault="00073440" w:rsidP="000734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03E96DC" w14:textId="77777777" w:rsidR="00073440" w:rsidRPr="00206480" w:rsidRDefault="00073440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C2E3828" w14:textId="77777777" w:rsidR="00073440" w:rsidRPr="00206480" w:rsidRDefault="00073440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42D4640" w14:textId="77777777" w:rsidR="00073440" w:rsidRPr="00206480" w:rsidRDefault="00073440" w:rsidP="000F5BCE">
            <w:pPr>
              <w:rPr>
                <w:rFonts w:ascii="Arial" w:hAnsi="Arial" w:cs="Arial"/>
              </w:rPr>
            </w:pPr>
          </w:p>
        </w:tc>
      </w:tr>
      <w:tr w:rsidR="00073440" w:rsidRPr="00206480" w14:paraId="7B3FAB4A" w14:textId="77777777" w:rsidTr="000F5BCE">
        <w:trPr>
          <w:trHeight w:val="442"/>
          <w:jc w:val="center"/>
        </w:trPr>
        <w:tc>
          <w:tcPr>
            <w:tcW w:w="747" w:type="dxa"/>
            <w:vMerge w:val="restart"/>
          </w:tcPr>
          <w:p w14:paraId="743A5268" w14:textId="77777777" w:rsidR="00073440" w:rsidRPr="00206480" w:rsidRDefault="00073440" w:rsidP="00073440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C784A8D" w14:textId="36C4E183" w:rsidR="00073440" w:rsidRPr="00206480" w:rsidRDefault="009C14B4" w:rsidP="000F5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difference between V</w:t>
            </w:r>
            <w:r w:rsidRPr="009C14B4">
              <w:rPr>
                <w:rFonts w:ascii="Arial" w:hAnsi="Arial" w:cs="Arial"/>
                <w:vertAlign w:val="subscript"/>
              </w:rPr>
              <w:t>BO</w:t>
            </w:r>
            <w:r>
              <w:rPr>
                <w:rFonts w:ascii="Arial" w:hAnsi="Arial" w:cs="Arial"/>
              </w:rPr>
              <w:t xml:space="preserve"> and V</w:t>
            </w:r>
            <w:r w:rsidRPr="009C14B4">
              <w:rPr>
                <w:rFonts w:ascii="Arial" w:hAnsi="Arial" w:cs="Arial"/>
                <w:vertAlign w:val="subscript"/>
              </w:rPr>
              <w:t>BR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260" w:type="dxa"/>
            <w:vMerge w:val="restart"/>
          </w:tcPr>
          <w:p w14:paraId="2DD0FD48" w14:textId="77777777" w:rsidR="00073440" w:rsidRPr="00206480" w:rsidRDefault="00073440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9188F3" w14:textId="77777777" w:rsidR="00073440" w:rsidRPr="00206480" w:rsidRDefault="00073440" w:rsidP="000F5BCE">
            <w:pPr>
              <w:rPr>
                <w:rFonts w:ascii="Arial" w:hAnsi="Arial" w:cs="Arial"/>
              </w:rPr>
            </w:pPr>
          </w:p>
        </w:tc>
      </w:tr>
      <w:tr w:rsidR="00073440" w:rsidRPr="00206480" w14:paraId="3AFFC503" w14:textId="77777777" w:rsidTr="000F5BCE">
        <w:trPr>
          <w:trHeight w:val="1880"/>
          <w:jc w:val="center"/>
        </w:trPr>
        <w:tc>
          <w:tcPr>
            <w:tcW w:w="747" w:type="dxa"/>
            <w:vMerge/>
          </w:tcPr>
          <w:p w14:paraId="549B2DFE" w14:textId="77777777" w:rsidR="00073440" w:rsidRPr="00206480" w:rsidRDefault="00073440" w:rsidP="00073440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04049B4" w14:textId="77777777" w:rsidR="00073440" w:rsidRPr="00206480" w:rsidRDefault="00073440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D5875D4" w14:textId="77777777" w:rsidR="00073440" w:rsidRPr="00206480" w:rsidRDefault="00073440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5AD0E05" w14:textId="77777777" w:rsidR="00073440" w:rsidRPr="00206480" w:rsidRDefault="00073440" w:rsidP="000F5BCE">
            <w:pPr>
              <w:rPr>
                <w:rFonts w:ascii="Arial" w:hAnsi="Arial" w:cs="Arial"/>
              </w:rPr>
            </w:pPr>
          </w:p>
        </w:tc>
      </w:tr>
      <w:tr w:rsidR="00073440" w:rsidRPr="00206480" w14:paraId="68D2AC05" w14:textId="77777777" w:rsidTr="000F5BCE">
        <w:trPr>
          <w:trHeight w:val="512"/>
          <w:jc w:val="center"/>
        </w:trPr>
        <w:tc>
          <w:tcPr>
            <w:tcW w:w="747" w:type="dxa"/>
            <w:vMerge w:val="restart"/>
          </w:tcPr>
          <w:p w14:paraId="0135CCD9" w14:textId="77777777" w:rsidR="00073440" w:rsidRPr="00206480" w:rsidRDefault="00073440" w:rsidP="00073440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800629F" w14:textId="38EBC9D3" w:rsidR="00073440" w:rsidRPr="00206480" w:rsidRDefault="00D9525E" w:rsidP="000F5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difference between holding current and latching current?</w:t>
            </w:r>
          </w:p>
        </w:tc>
        <w:tc>
          <w:tcPr>
            <w:tcW w:w="1260" w:type="dxa"/>
            <w:vMerge w:val="restart"/>
          </w:tcPr>
          <w:p w14:paraId="11D433AD" w14:textId="77777777" w:rsidR="00073440" w:rsidRPr="00206480" w:rsidRDefault="00073440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4CF1E86" w14:textId="77777777" w:rsidR="00073440" w:rsidRPr="00206480" w:rsidRDefault="00073440" w:rsidP="000F5BCE">
            <w:pPr>
              <w:rPr>
                <w:rFonts w:ascii="Arial" w:hAnsi="Arial" w:cs="Arial"/>
              </w:rPr>
            </w:pPr>
          </w:p>
        </w:tc>
      </w:tr>
      <w:tr w:rsidR="00073440" w:rsidRPr="00206480" w14:paraId="5673F51A" w14:textId="77777777" w:rsidTr="000F5BCE">
        <w:trPr>
          <w:trHeight w:val="1790"/>
          <w:jc w:val="center"/>
        </w:trPr>
        <w:tc>
          <w:tcPr>
            <w:tcW w:w="747" w:type="dxa"/>
            <w:vMerge/>
          </w:tcPr>
          <w:p w14:paraId="751E19E3" w14:textId="77777777" w:rsidR="00073440" w:rsidRPr="00206480" w:rsidRDefault="00073440" w:rsidP="00073440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ED4085C" w14:textId="77777777" w:rsidR="00073440" w:rsidRPr="00206480" w:rsidRDefault="00073440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475184AB" w14:textId="77777777" w:rsidR="00073440" w:rsidRPr="00206480" w:rsidRDefault="00073440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D5B6665" w14:textId="77777777" w:rsidR="00073440" w:rsidRPr="00206480" w:rsidRDefault="00073440" w:rsidP="000F5BCE">
            <w:pPr>
              <w:rPr>
                <w:rFonts w:ascii="Arial" w:hAnsi="Arial" w:cs="Arial"/>
              </w:rPr>
            </w:pPr>
          </w:p>
        </w:tc>
      </w:tr>
      <w:tr w:rsidR="00073440" w:rsidRPr="00206480" w14:paraId="6CB6D5AB" w14:textId="77777777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14:paraId="398EBA11" w14:textId="77777777" w:rsidR="00073440" w:rsidRPr="00206480" w:rsidRDefault="00073440" w:rsidP="00073440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384ECED" w14:textId="326AADBD" w:rsidR="00073440" w:rsidRPr="00206480" w:rsidRDefault="00D9525E" w:rsidP="000F5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intrinsic standoff ratio?</w:t>
            </w:r>
          </w:p>
        </w:tc>
        <w:tc>
          <w:tcPr>
            <w:tcW w:w="1260" w:type="dxa"/>
            <w:vMerge w:val="restart"/>
          </w:tcPr>
          <w:p w14:paraId="0D821645" w14:textId="77777777" w:rsidR="00073440" w:rsidRPr="00206480" w:rsidRDefault="00073440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29D0432" w14:textId="77777777" w:rsidR="00073440" w:rsidRPr="00206480" w:rsidRDefault="00073440" w:rsidP="000F5BCE">
            <w:pPr>
              <w:rPr>
                <w:rFonts w:ascii="Arial" w:hAnsi="Arial" w:cs="Arial"/>
              </w:rPr>
            </w:pPr>
          </w:p>
        </w:tc>
      </w:tr>
      <w:tr w:rsidR="00073440" w:rsidRPr="00206480" w14:paraId="28EF54CF" w14:textId="77777777" w:rsidTr="000F5BCE">
        <w:trPr>
          <w:trHeight w:val="2600"/>
          <w:jc w:val="center"/>
        </w:trPr>
        <w:tc>
          <w:tcPr>
            <w:tcW w:w="747" w:type="dxa"/>
            <w:vMerge/>
          </w:tcPr>
          <w:p w14:paraId="3D2FE35A" w14:textId="77777777" w:rsidR="00073440" w:rsidRPr="00206480" w:rsidRDefault="00073440" w:rsidP="00073440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131D2A0" w14:textId="77777777" w:rsidR="00073440" w:rsidRPr="00206480" w:rsidRDefault="00073440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F6A49A6" w14:textId="77777777" w:rsidR="00073440" w:rsidRPr="00206480" w:rsidRDefault="00073440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B983328" w14:textId="77777777" w:rsidR="00073440" w:rsidRPr="00206480" w:rsidRDefault="00073440" w:rsidP="000F5BCE">
            <w:pPr>
              <w:rPr>
                <w:rFonts w:ascii="Arial" w:hAnsi="Arial" w:cs="Arial"/>
              </w:rPr>
            </w:pPr>
          </w:p>
        </w:tc>
      </w:tr>
      <w:tr w:rsidR="00073440" w:rsidRPr="00206480" w14:paraId="1FFDB61A" w14:textId="77777777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14:paraId="0095436C" w14:textId="77777777" w:rsidR="00073440" w:rsidRPr="00206480" w:rsidRDefault="00073440" w:rsidP="00073440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9483EE1" w14:textId="6DE77DF2" w:rsidR="00073440" w:rsidRPr="00206480" w:rsidRDefault="00D9525E" w:rsidP="000F5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voltage division factor? Write down formula for UJT.</w:t>
            </w:r>
          </w:p>
        </w:tc>
        <w:tc>
          <w:tcPr>
            <w:tcW w:w="1260" w:type="dxa"/>
            <w:vMerge w:val="restart"/>
          </w:tcPr>
          <w:p w14:paraId="63A123DD" w14:textId="77777777" w:rsidR="00073440" w:rsidRPr="00206480" w:rsidRDefault="00073440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7E9D0D8" w14:textId="77777777" w:rsidR="00073440" w:rsidRPr="00206480" w:rsidRDefault="00073440" w:rsidP="000F5BCE">
            <w:pPr>
              <w:rPr>
                <w:rFonts w:ascii="Arial" w:hAnsi="Arial" w:cs="Arial"/>
              </w:rPr>
            </w:pPr>
          </w:p>
        </w:tc>
      </w:tr>
      <w:tr w:rsidR="00073440" w:rsidRPr="00206480" w14:paraId="5608E7E0" w14:textId="77777777" w:rsidTr="000F5BCE">
        <w:trPr>
          <w:trHeight w:val="1610"/>
          <w:jc w:val="center"/>
        </w:trPr>
        <w:tc>
          <w:tcPr>
            <w:tcW w:w="747" w:type="dxa"/>
            <w:vMerge/>
          </w:tcPr>
          <w:p w14:paraId="633FCFCC" w14:textId="77777777" w:rsidR="00073440" w:rsidRPr="00206480" w:rsidRDefault="00073440" w:rsidP="00073440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213A279" w14:textId="77777777" w:rsidR="00073440" w:rsidRPr="00206480" w:rsidRDefault="00073440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64CBBDE" w14:textId="77777777" w:rsidR="00073440" w:rsidRPr="00206480" w:rsidRDefault="00073440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8D03188" w14:textId="77777777" w:rsidR="00073440" w:rsidRPr="00206480" w:rsidRDefault="00073440" w:rsidP="000F5BCE">
            <w:pPr>
              <w:rPr>
                <w:rFonts w:ascii="Arial" w:hAnsi="Arial" w:cs="Arial"/>
              </w:rPr>
            </w:pPr>
          </w:p>
        </w:tc>
      </w:tr>
      <w:tr w:rsidR="00073440" w:rsidRPr="00206480" w14:paraId="1307F3C0" w14:textId="77777777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14:paraId="2EB4626E" w14:textId="77777777" w:rsidR="00073440" w:rsidRPr="00206480" w:rsidRDefault="00073440" w:rsidP="00073440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930D892" w14:textId="77777777" w:rsidR="00073440" w:rsidRPr="00206480" w:rsidRDefault="00073440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41F1453C" w14:textId="77777777" w:rsidR="00073440" w:rsidRPr="00206480" w:rsidRDefault="00073440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FF9F3B9" w14:textId="77777777" w:rsidR="00073440" w:rsidRPr="00206480" w:rsidRDefault="00073440" w:rsidP="000F5BCE">
            <w:pPr>
              <w:rPr>
                <w:rFonts w:ascii="Arial" w:hAnsi="Arial" w:cs="Arial"/>
              </w:rPr>
            </w:pPr>
          </w:p>
        </w:tc>
      </w:tr>
      <w:tr w:rsidR="00073440" w:rsidRPr="00206480" w14:paraId="00ED4707" w14:textId="77777777" w:rsidTr="000F5BCE">
        <w:trPr>
          <w:trHeight w:val="2060"/>
          <w:jc w:val="center"/>
        </w:trPr>
        <w:tc>
          <w:tcPr>
            <w:tcW w:w="747" w:type="dxa"/>
            <w:vMerge/>
          </w:tcPr>
          <w:p w14:paraId="331EC3AC" w14:textId="77777777" w:rsidR="00073440" w:rsidRPr="00206480" w:rsidRDefault="00073440" w:rsidP="00073440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E457CCB" w14:textId="77777777" w:rsidR="00073440" w:rsidRPr="00206480" w:rsidRDefault="00073440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AD15363" w14:textId="77777777" w:rsidR="00073440" w:rsidRPr="00206480" w:rsidRDefault="00073440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B78B610" w14:textId="77777777" w:rsidR="00073440" w:rsidRPr="00206480" w:rsidRDefault="00073440" w:rsidP="000F5BCE">
            <w:pPr>
              <w:rPr>
                <w:rFonts w:ascii="Arial" w:hAnsi="Arial" w:cs="Arial"/>
              </w:rPr>
            </w:pPr>
          </w:p>
        </w:tc>
      </w:tr>
    </w:tbl>
    <w:p w14:paraId="02443663" w14:textId="0DE724BF" w:rsidR="00073440" w:rsidRDefault="00073440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9C6526" w14:textId="77777777" w:rsidR="00B05362" w:rsidRDefault="00B05362" w:rsidP="00C92255">
      <w:pPr>
        <w:spacing w:after="0" w:line="240" w:lineRule="auto"/>
      </w:pPr>
      <w:r>
        <w:separator/>
      </w:r>
    </w:p>
  </w:endnote>
  <w:endnote w:type="continuationSeparator" w:id="0">
    <w:p w14:paraId="7336EAC0" w14:textId="77777777" w:rsidR="00B05362" w:rsidRDefault="00B05362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2BA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6EDEEB" w14:textId="77777777" w:rsidR="00B05362" w:rsidRDefault="00B05362" w:rsidP="00C92255">
      <w:pPr>
        <w:spacing w:after="0" w:line="240" w:lineRule="auto"/>
      </w:pPr>
      <w:r>
        <w:separator/>
      </w:r>
    </w:p>
  </w:footnote>
  <w:footnote w:type="continuationSeparator" w:id="0">
    <w:p w14:paraId="46AA9F51" w14:textId="77777777" w:rsidR="00B05362" w:rsidRDefault="00B05362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4F5E98"/>
    <w:multiLevelType w:val="hybridMultilevel"/>
    <w:tmpl w:val="C7AA38C8"/>
    <w:lvl w:ilvl="0" w:tplc="CC766526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1" w15:restartNumberingAfterBreak="0">
    <w:nsid w:val="399B2DD3"/>
    <w:multiLevelType w:val="hybridMultilevel"/>
    <w:tmpl w:val="B6CE9234"/>
    <w:lvl w:ilvl="0" w:tplc="70DACD7A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041FDA"/>
    <w:multiLevelType w:val="hybridMultilevel"/>
    <w:tmpl w:val="B6CE9234"/>
    <w:lvl w:ilvl="0" w:tplc="70DACD7A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D76523"/>
    <w:multiLevelType w:val="hybridMultilevel"/>
    <w:tmpl w:val="B6CE9234"/>
    <w:lvl w:ilvl="0" w:tplc="70DACD7A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18"/>
  </w:num>
  <w:num w:numId="5">
    <w:abstractNumId w:val="3"/>
  </w:num>
  <w:num w:numId="6">
    <w:abstractNumId w:val="14"/>
  </w:num>
  <w:num w:numId="7">
    <w:abstractNumId w:val="15"/>
  </w:num>
  <w:num w:numId="8">
    <w:abstractNumId w:val="16"/>
  </w:num>
  <w:num w:numId="9">
    <w:abstractNumId w:val="0"/>
  </w:num>
  <w:num w:numId="10">
    <w:abstractNumId w:val="21"/>
  </w:num>
  <w:num w:numId="11">
    <w:abstractNumId w:val="8"/>
  </w:num>
  <w:num w:numId="12">
    <w:abstractNumId w:val="20"/>
  </w:num>
  <w:num w:numId="13">
    <w:abstractNumId w:val="19"/>
  </w:num>
  <w:num w:numId="14">
    <w:abstractNumId w:val="2"/>
  </w:num>
  <w:num w:numId="15">
    <w:abstractNumId w:val="4"/>
  </w:num>
  <w:num w:numId="16">
    <w:abstractNumId w:val="1"/>
  </w:num>
  <w:num w:numId="17">
    <w:abstractNumId w:val="6"/>
  </w:num>
  <w:num w:numId="18">
    <w:abstractNumId w:val="12"/>
  </w:num>
  <w:num w:numId="19">
    <w:abstractNumId w:val="17"/>
  </w:num>
  <w:num w:numId="20">
    <w:abstractNumId w:val="9"/>
  </w:num>
  <w:num w:numId="21">
    <w:abstractNumId w:val="22"/>
  </w:num>
  <w:num w:numId="22">
    <w:abstractNumId w:val="11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2MzY0MjUxNzQ1NDNU0lEKTi0uzszPAykwrgUAF7o9SCwAAAA="/>
  </w:docVars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2B14"/>
    <w:rsid w:val="00073440"/>
    <w:rsid w:val="00073EDA"/>
    <w:rsid w:val="00087675"/>
    <w:rsid w:val="000927EB"/>
    <w:rsid w:val="000A35C1"/>
    <w:rsid w:val="000B5176"/>
    <w:rsid w:val="000C106D"/>
    <w:rsid w:val="000D724E"/>
    <w:rsid w:val="000E235A"/>
    <w:rsid w:val="00100B03"/>
    <w:rsid w:val="00102FED"/>
    <w:rsid w:val="00105A0E"/>
    <w:rsid w:val="00107B9F"/>
    <w:rsid w:val="0011424E"/>
    <w:rsid w:val="001161EE"/>
    <w:rsid w:val="00116FB4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5041"/>
    <w:rsid w:val="00206480"/>
    <w:rsid w:val="00210ABC"/>
    <w:rsid w:val="0024460D"/>
    <w:rsid w:val="00250844"/>
    <w:rsid w:val="002724EF"/>
    <w:rsid w:val="00276BCD"/>
    <w:rsid w:val="00280AF3"/>
    <w:rsid w:val="00284F3D"/>
    <w:rsid w:val="00292233"/>
    <w:rsid w:val="00292922"/>
    <w:rsid w:val="00292AA0"/>
    <w:rsid w:val="002A2841"/>
    <w:rsid w:val="002A3751"/>
    <w:rsid w:val="002C17E0"/>
    <w:rsid w:val="002C1ECE"/>
    <w:rsid w:val="00307200"/>
    <w:rsid w:val="00321EF1"/>
    <w:rsid w:val="003245D8"/>
    <w:rsid w:val="003350BF"/>
    <w:rsid w:val="00343F42"/>
    <w:rsid w:val="00351EED"/>
    <w:rsid w:val="0035637C"/>
    <w:rsid w:val="003775B3"/>
    <w:rsid w:val="00392A2D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B0A"/>
    <w:rsid w:val="00445D04"/>
    <w:rsid w:val="004475C8"/>
    <w:rsid w:val="00454016"/>
    <w:rsid w:val="004621CC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02048"/>
    <w:rsid w:val="0050458A"/>
    <w:rsid w:val="00543AE5"/>
    <w:rsid w:val="005527E1"/>
    <w:rsid w:val="0055389F"/>
    <w:rsid w:val="005551AD"/>
    <w:rsid w:val="00556BB7"/>
    <w:rsid w:val="00563828"/>
    <w:rsid w:val="00563B67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5E0895"/>
    <w:rsid w:val="0061490E"/>
    <w:rsid w:val="00622345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703C21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4CD0"/>
    <w:rsid w:val="007D50CD"/>
    <w:rsid w:val="007F4073"/>
    <w:rsid w:val="007F6693"/>
    <w:rsid w:val="00801BB6"/>
    <w:rsid w:val="008173FE"/>
    <w:rsid w:val="008207C1"/>
    <w:rsid w:val="00820B22"/>
    <w:rsid w:val="00825686"/>
    <w:rsid w:val="008344C7"/>
    <w:rsid w:val="00847786"/>
    <w:rsid w:val="0085698C"/>
    <w:rsid w:val="0085795B"/>
    <w:rsid w:val="00873AA9"/>
    <w:rsid w:val="008A62CE"/>
    <w:rsid w:val="008C6704"/>
    <w:rsid w:val="008D2C8E"/>
    <w:rsid w:val="008D4002"/>
    <w:rsid w:val="00903770"/>
    <w:rsid w:val="0090734D"/>
    <w:rsid w:val="0091247B"/>
    <w:rsid w:val="00917B2B"/>
    <w:rsid w:val="009232D6"/>
    <w:rsid w:val="00924219"/>
    <w:rsid w:val="00964C57"/>
    <w:rsid w:val="0097356B"/>
    <w:rsid w:val="00980A8E"/>
    <w:rsid w:val="00987018"/>
    <w:rsid w:val="0099255C"/>
    <w:rsid w:val="00993CA0"/>
    <w:rsid w:val="009B28C3"/>
    <w:rsid w:val="009C14B4"/>
    <w:rsid w:val="009C2048"/>
    <w:rsid w:val="009C35F9"/>
    <w:rsid w:val="009D4B03"/>
    <w:rsid w:val="009D7401"/>
    <w:rsid w:val="009E0BBA"/>
    <w:rsid w:val="009F6786"/>
    <w:rsid w:val="00A14DB7"/>
    <w:rsid w:val="00A14DDA"/>
    <w:rsid w:val="00A2773F"/>
    <w:rsid w:val="00A35EC5"/>
    <w:rsid w:val="00A37724"/>
    <w:rsid w:val="00A408E1"/>
    <w:rsid w:val="00A42F29"/>
    <w:rsid w:val="00A46940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7658"/>
    <w:rsid w:val="00B05362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D1B0D"/>
    <w:rsid w:val="00BD5101"/>
    <w:rsid w:val="00BE1E16"/>
    <w:rsid w:val="00C023F3"/>
    <w:rsid w:val="00C05385"/>
    <w:rsid w:val="00C16704"/>
    <w:rsid w:val="00C37CEE"/>
    <w:rsid w:val="00C501B7"/>
    <w:rsid w:val="00C518D0"/>
    <w:rsid w:val="00C92255"/>
    <w:rsid w:val="00C94FA5"/>
    <w:rsid w:val="00C95FFF"/>
    <w:rsid w:val="00CC6F28"/>
    <w:rsid w:val="00CD47B9"/>
    <w:rsid w:val="00CD5935"/>
    <w:rsid w:val="00CE199B"/>
    <w:rsid w:val="00CF024C"/>
    <w:rsid w:val="00CF4098"/>
    <w:rsid w:val="00D0344A"/>
    <w:rsid w:val="00D04DAA"/>
    <w:rsid w:val="00D11EF0"/>
    <w:rsid w:val="00D3033E"/>
    <w:rsid w:val="00D53CA7"/>
    <w:rsid w:val="00D56305"/>
    <w:rsid w:val="00D646AF"/>
    <w:rsid w:val="00D702BE"/>
    <w:rsid w:val="00D9525E"/>
    <w:rsid w:val="00D95455"/>
    <w:rsid w:val="00DA03FD"/>
    <w:rsid w:val="00DD2BAD"/>
    <w:rsid w:val="00DE6544"/>
    <w:rsid w:val="00E30545"/>
    <w:rsid w:val="00E54440"/>
    <w:rsid w:val="00E54D84"/>
    <w:rsid w:val="00E55B11"/>
    <w:rsid w:val="00E64769"/>
    <w:rsid w:val="00E80DD5"/>
    <w:rsid w:val="00E92F0B"/>
    <w:rsid w:val="00E95479"/>
    <w:rsid w:val="00EA2FA2"/>
    <w:rsid w:val="00EC5DCF"/>
    <w:rsid w:val="00EC5E4E"/>
    <w:rsid w:val="00EC7683"/>
    <w:rsid w:val="00ED0D9B"/>
    <w:rsid w:val="00EE55F5"/>
    <w:rsid w:val="00F03AD0"/>
    <w:rsid w:val="00F07920"/>
    <w:rsid w:val="00F234A7"/>
    <w:rsid w:val="00F257D8"/>
    <w:rsid w:val="00F35F69"/>
    <w:rsid w:val="00F4411E"/>
    <w:rsid w:val="00F470BA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56EC"/>
    <w:rsid w:val="00FF38D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E6C10AAD-60A9-45E2-82DD-BA9C023D6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9E0BBA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E0BB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9E0BBA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E0BB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99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105383-7163-4A78-84F9-2F6BA4769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10</Pages>
  <Words>1054</Words>
  <Characters>6012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Saadia Masood</cp:lastModifiedBy>
  <cp:revision>84</cp:revision>
  <dcterms:created xsi:type="dcterms:W3CDTF">2018-03-30T06:50:00Z</dcterms:created>
  <dcterms:modified xsi:type="dcterms:W3CDTF">2020-10-08T06:13:00Z</dcterms:modified>
</cp:coreProperties>
</file>